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ALFA MIST </w:t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SHARES NEW SINGLE “APHO”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FT. </w:t>
      </w:r>
      <w:r w:rsidDel="00000000" w:rsidR="00000000" w:rsidRPr="00000000">
        <w:rPr>
          <w:b w:val="1"/>
          <w:sz w:val="36"/>
          <w:szCs w:val="36"/>
          <w:rtl w:val="0"/>
        </w:rPr>
        <w:t xml:space="preserve">BONGEZIWE MABANDLA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28"/>
          <w:szCs w:val="28"/>
          <w:highlight w:val="white"/>
        </w:rPr>
      </w:pPr>
      <w:hyperlink r:id="rId6">
        <w:r w:rsidDel="00000000" w:rsidR="00000000" w:rsidRPr="00000000">
          <w:rPr>
            <w:b w:val="1"/>
            <w:color w:val="1155cc"/>
            <w:sz w:val="28"/>
            <w:szCs w:val="28"/>
            <w:highlight w:val="white"/>
            <w:u w:val="single"/>
            <w:rtl w:val="0"/>
          </w:rPr>
          <w:t xml:space="preserve">LISTEN 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NEW ALBUM 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VARIABLES </w:t>
      </w:r>
      <w:r w:rsidDel="00000000" w:rsidR="00000000" w:rsidRPr="00000000">
        <w:rPr>
          <w:b w:val="1"/>
          <w:sz w:val="28"/>
          <w:szCs w:val="28"/>
          <w:rtl w:val="0"/>
        </w:rPr>
        <w:t xml:space="preserve">OUT APRIL 21 VIA ANTI-</w:t>
      </w:r>
    </w:p>
    <w:p w:rsidR="00000000" w:rsidDel="00000000" w:rsidP="00000000" w:rsidRDefault="00000000" w:rsidRPr="00000000" w14:paraId="00000009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4251052" cy="5285091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51052" cy="52850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  <w:t xml:space="preserve">Photo credit: Kay Ibrahim |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Download 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center"/>
        <w:rPr>
          <w:color w:val="12121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rPr/>
      </w:pPr>
      <w:r w:rsidDel="00000000" w:rsidR="00000000" w:rsidRPr="00000000">
        <w:rPr>
          <w:rtl w:val="0"/>
        </w:rPr>
        <w:t xml:space="preserve">Today, East London musician, producer, composer and rapper </w:t>
      </w:r>
      <w:r w:rsidDel="00000000" w:rsidR="00000000" w:rsidRPr="00000000">
        <w:rPr>
          <w:b w:val="1"/>
          <w:rtl w:val="0"/>
        </w:rPr>
        <w:t xml:space="preserve">Alfa Mist</w:t>
      </w:r>
      <w:r w:rsidDel="00000000" w:rsidR="00000000" w:rsidRPr="00000000">
        <w:rPr>
          <w:rtl w:val="0"/>
        </w:rPr>
        <w:t xml:space="preserve"> shares another single titled “</w:t>
      </w:r>
      <w:hyperlink r:id="rId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Apho</w:t>
        </w:r>
      </w:hyperlink>
      <w:r w:rsidDel="00000000" w:rsidR="00000000" w:rsidRPr="00000000">
        <w:rPr>
          <w:rtl w:val="0"/>
        </w:rPr>
        <w:t xml:space="preserve">” from his highly anticipated forthcoming album </w:t>
      </w:r>
      <w:r w:rsidDel="00000000" w:rsidR="00000000" w:rsidRPr="00000000">
        <w:rPr>
          <w:b w:val="1"/>
          <w:i w:val="1"/>
          <w:rtl w:val="0"/>
        </w:rPr>
        <w:t xml:space="preserve">Variables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out</w:t>
      </w:r>
      <w:r w:rsidDel="00000000" w:rsidR="00000000" w:rsidRPr="00000000">
        <w:rPr>
          <w:b w:val="1"/>
          <w:rtl w:val="0"/>
        </w:rPr>
        <w:t xml:space="preserve"> April 21st </w:t>
      </w:r>
      <w:r w:rsidDel="00000000" w:rsidR="00000000" w:rsidRPr="00000000">
        <w:rPr>
          <w:rtl w:val="0"/>
        </w:rPr>
        <w:t xml:space="preserve">on </w:t>
      </w:r>
      <w:r w:rsidDel="00000000" w:rsidR="00000000" w:rsidRPr="00000000">
        <w:rPr>
          <w:b w:val="1"/>
          <w:rtl w:val="0"/>
        </w:rPr>
        <w:t xml:space="preserve">ANTI-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F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rPr/>
      </w:pPr>
      <w:r w:rsidDel="00000000" w:rsidR="00000000" w:rsidRPr="00000000">
        <w:rPr>
          <w:rtl w:val="0"/>
        </w:rPr>
        <w:t xml:space="preserve">“</w:t>
      </w:r>
      <w:r w:rsidDel="00000000" w:rsidR="00000000" w:rsidRPr="00000000">
        <w:rPr>
          <w:b w:val="1"/>
          <w:rtl w:val="0"/>
        </w:rPr>
        <w:t xml:space="preserve">Apho</w:t>
      </w:r>
      <w:r w:rsidDel="00000000" w:rsidR="00000000" w:rsidRPr="00000000">
        <w:rPr>
          <w:rtl w:val="0"/>
        </w:rPr>
        <w:t xml:space="preserve">”’ features</w:t>
      </w:r>
      <w:r w:rsidDel="00000000" w:rsidR="00000000" w:rsidRPr="00000000">
        <w:rPr>
          <w:rtl w:val="0"/>
        </w:rPr>
        <w:t xml:space="preserve"> South African folk singer </w:t>
      </w:r>
      <w:r w:rsidDel="00000000" w:rsidR="00000000" w:rsidRPr="00000000">
        <w:rPr>
          <w:b w:val="1"/>
          <w:rtl w:val="0"/>
        </w:rPr>
        <w:t xml:space="preserve">Bongeziwe Mabandla</w:t>
      </w:r>
      <w:r w:rsidDel="00000000" w:rsidR="00000000" w:rsidRPr="00000000">
        <w:rPr>
          <w:rtl w:val="0"/>
        </w:rPr>
        <w:t xml:space="preserve"> who pens the yearning love song to Alfa’s spellbinding guitar led arrangement. Intricately layered with the deep, grounding sounds of the cello and </w:t>
      </w:r>
      <w:r w:rsidDel="00000000" w:rsidR="00000000" w:rsidRPr="00000000">
        <w:rPr>
          <w:b w:val="1"/>
          <w:rtl w:val="0"/>
        </w:rPr>
        <w:t xml:space="preserve">Mabandla’s </w:t>
      </w:r>
      <w:r w:rsidDel="00000000" w:rsidR="00000000" w:rsidRPr="00000000">
        <w:rPr>
          <w:rtl w:val="0"/>
        </w:rPr>
        <w:t xml:space="preserve">crystalline falsetto that skips over drummer </w:t>
      </w:r>
      <w:r w:rsidDel="00000000" w:rsidR="00000000" w:rsidRPr="00000000">
        <w:rPr>
          <w:b w:val="1"/>
          <w:rtl w:val="0"/>
        </w:rPr>
        <w:t xml:space="preserve">Jas Kayser</w:t>
      </w:r>
      <w:r w:rsidDel="00000000" w:rsidR="00000000" w:rsidRPr="00000000">
        <w:rPr>
          <w:rtl w:val="0"/>
        </w:rPr>
        <w:t xml:space="preserve">’s frenetic beat, “Apho” offers a swirl of emotions, taking you on a melancholic yet thrilling journey. </w:t>
      </w:r>
    </w:p>
    <w:p w:rsidR="00000000" w:rsidDel="00000000" w:rsidP="00000000" w:rsidRDefault="00000000" w:rsidRPr="00000000" w14:paraId="00000011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rPr/>
      </w:pPr>
      <w:r w:rsidDel="00000000" w:rsidR="00000000" w:rsidRPr="00000000">
        <w:rPr>
          <w:highlight w:val="white"/>
          <w:rtl w:val="0"/>
        </w:rPr>
        <w:t xml:space="preserve">The video by Australian filmmaker, SPOD </w:t>
      </w:r>
      <w:r w:rsidDel="00000000" w:rsidR="00000000" w:rsidRPr="00000000">
        <w:rPr>
          <w:highlight w:val="white"/>
          <w:rtl w:val="0"/>
        </w:rPr>
        <w:t xml:space="preserve">is based on the album artwork painted by the band's bass player, Kaya Thomas-Dyke.</w:t>
      </w:r>
      <w:r w:rsidDel="00000000" w:rsidR="00000000" w:rsidRPr="00000000">
        <w:rPr>
          <w:highlight w:val="white"/>
          <w:rtl w:val="0"/>
        </w:rPr>
        <w:t xml:space="preserve"> In constant motion - shapes, figures and rich tones of blue and purple morph into each other throughout to captivating affect.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jc w:val="center"/>
        <w:rPr>
          <w:b w:val="1"/>
          <w:highlight w:val="white"/>
        </w:rPr>
      </w:pPr>
      <w:hyperlink r:id="rId10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LISTEN TO / WATCH “APHO” FT. </w:t>
        </w:r>
      </w:hyperlink>
      <w:hyperlink r:id="rId11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BONGEZIWE MABANDLA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“I’ve been focused on who I am in my music, but now I’m exploring where I am,” Alfa Mist says of the new single. “I’m asking: how did I get here?”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This is the journeying question that underpins Alfa’s fifth album, </w:t>
      </w:r>
      <w:r w:rsidDel="00000000" w:rsidR="00000000" w:rsidRPr="00000000">
        <w:rPr>
          <w:b w:val="1"/>
          <w:i w:val="1"/>
          <w:rtl w:val="0"/>
        </w:rPr>
        <w:t xml:space="preserve">Variables</w:t>
      </w:r>
      <w:r w:rsidDel="00000000" w:rsidR="00000000" w:rsidRPr="00000000">
        <w:rPr>
          <w:i w:val="1"/>
          <w:rtl w:val="0"/>
        </w:rPr>
        <w:t xml:space="preserve">.</w:t>
      </w:r>
      <w:r w:rsidDel="00000000" w:rsidR="00000000" w:rsidRPr="00000000">
        <w:rPr>
          <w:rtl w:val="0"/>
        </w:rPr>
        <w:t xml:space="preserve"> Traversing luscious, big band swing, head-nodding boom-bap rhythms and yearning vocal melodies, the record is expansive, soulful and moving, in both body and spirit. On </w:t>
      </w:r>
      <w:r w:rsidDel="00000000" w:rsidR="00000000" w:rsidRPr="00000000">
        <w:rPr>
          <w:i w:val="1"/>
          <w:rtl w:val="0"/>
        </w:rPr>
        <w:t xml:space="preserve">Variables, </w:t>
      </w:r>
      <w:r w:rsidDel="00000000" w:rsidR="00000000" w:rsidRPr="00000000">
        <w:rPr>
          <w:rtl w:val="0"/>
        </w:rPr>
        <w:t xml:space="preserve">his second release for ANTI-, Alfa achieves his most fully-realized, expressive musical work to date</w:t>
      </w:r>
      <w:r w:rsidDel="00000000" w:rsidR="00000000" w:rsidRPr="00000000">
        <w:rPr>
          <w:i w:val="1"/>
          <w:rtl w:val="0"/>
        </w:rPr>
        <w:t xml:space="preserve">,</w:t>
      </w:r>
      <w:r w:rsidDel="00000000" w:rsidR="00000000" w:rsidRPr="00000000">
        <w:rPr>
          <w:rtl w:val="0"/>
        </w:rPr>
        <w:t xml:space="preserve"> coupling his keen ear for looping, memorably emotive piano melodies with intuitive grooves and a free-flowing jazz improvisation.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Since the release of his first full-length project </w:t>
      </w:r>
      <w:r w:rsidDel="00000000" w:rsidR="00000000" w:rsidRPr="00000000">
        <w:rPr>
          <w:i w:val="1"/>
          <w:rtl w:val="0"/>
        </w:rPr>
        <w:t xml:space="preserve">Nocturne </w:t>
      </w:r>
      <w:r w:rsidDel="00000000" w:rsidR="00000000" w:rsidRPr="00000000">
        <w:rPr>
          <w:rtl w:val="0"/>
        </w:rPr>
        <w:t xml:space="preserve">in 2015, Alfa has established himself as one of the UK’s most focused, in-demand and distinct musical voices. He has worked with the likes of </w:t>
      </w:r>
      <w:r w:rsidDel="00000000" w:rsidR="00000000" w:rsidRPr="00000000">
        <w:rPr>
          <w:b w:val="1"/>
          <w:rtl w:val="0"/>
        </w:rPr>
        <w:t xml:space="preserve">Jordan Rakei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Tom Misch</w:t>
      </w:r>
      <w:r w:rsidDel="00000000" w:rsidR="00000000" w:rsidRPr="00000000">
        <w:rPr>
          <w:i w:val="1"/>
          <w:rtl w:val="0"/>
        </w:rPr>
        <w:t xml:space="preserve">. </w:t>
      </w:r>
      <w:r w:rsidDel="00000000" w:rsidR="00000000" w:rsidRPr="00000000">
        <w:rPr>
          <w:rtl w:val="0"/>
        </w:rPr>
        <w:t xml:space="preserve">Artists look to him for his unique blend of intimate bedroom production and expansive jazz group orchestration, since Alfa is yet to be boxed into a specific genre. His music spans everything from hip-hop beat-making to producing for artists such as rapper </w:t>
      </w:r>
      <w:r w:rsidDel="00000000" w:rsidR="00000000" w:rsidRPr="00000000">
        <w:rPr>
          <w:b w:val="1"/>
          <w:rtl w:val="0"/>
        </w:rPr>
        <w:t xml:space="preserve">Loyle Carner</w:t>
      </w:r>
      <w:r w:rsidDel="00000000" w:rsidR="00000000" w:rsidRPr="00000000">
        <w:rPr>
          <w:rtl w:val="0"/>
        </w:rPr>
        <w:t xml:space="preserve">, composing neo-classical works for the </w:t>
      </w:r>
      <w:r w:rsidDel="00000000" w:rsidR="00000000" w:rsidRPr="00000000">
        <w:rPr>
          <w:b w:val="1"/>
          <w:rtl w:val="0"/>
        </w:rPr>
        <w:t xml:space="preserve">London Contemporary Orchestra</w:t>
      </w:r>
      <w:r w:rsidDel="00000000" w:rsidR="00000000" w:rsidRPr="00000000">
        <w:rPr>
          <w:rtl w:val="0"/>
        </w:rPr>
        <w:t xml:space="preserve">, and reworking tracks from composer </w:t>
      </w:r>
      <w:r w:rsidDel="00000000" w:rsidR="00000000" w:rsidRPr="00000000">
        <w:rPr>
          <w:b w:val="1"/>
          <w:rtl w:val="0"/>
        </w:rPr>
        <w:t xml:space="preserve">Ólafur Arnalds </w:t>
      </w:r>
      <w:r w:rsidDel="00000000" w:rsidR="00000000" w:rsidRPr="00000000">
        <w:rPr>
          <w:rtl w:val="0"/>
        </w:rPr>
        <w:t xml:space="preserve">and pioneering jazz label </w:t>
      </w:r>
      <w:r w:rsidDel="00000000" w:rsidR="00000000" w:rsidRPr="00000000">
        <w:rPr>
          <w:b w:val="1"/>
          <w:rtl w:val="0"/>
        </w:rPr>
        <w:t xml:space="preserve">Blue Note. </w:t>
      </w:r>
      <w:r w:rsidDel="00000000" w:rsidR="00000000" w:rsidRPr="00000000">
        <w:rPr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443288" cy="3443288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3288" cy="3443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>
          <w:b w:val="1"/>
          <w:i w:val="1"/>
          <w:rtl w:val="0"/>
        </w:rPr>
        <w:t xml:space="preserve">‘Variables’ artwork by </w:t>
      </w:r>
      <w:r w:rsidDel="00000000" w:rsidR="00000000" w:rsidRPr="00000000">
        <w:rPr>
          <w:b w:val="1"/>
          <w:i w:val="1"/>
          <w:color w:val="222222"/>
          <w:highlight w:val="white"/>
          <w:rtl w:val="0"/>
        </w:rPr>
        <w:t xml:space="preserve">Kaya Thomas-Dyke / download </w:t>
      </w:r>
      <w:hyperlink r:id="rId13">
        <w:r w:rsidDel="00000000" w:rsidR="00000000" w:rsidRPr="00000000">
          <w:rPr>
            <w:b w:val="1"/>
            <w:i w:val="1"/>
            <w:color w:val="1155cc"/>
            <w:highlight w:val="white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ind w:left="720" w:firstLine="0"/>
        <w:jc w:val="center"/>
        <w:rPr>
          <w:b w:val="1"/>
        </w:rPr>
      </w:pPr>
      <w:r w:rsidDel="00000000" w:rsidR="00000000" w:rsidRPr="00000000">
        <w:rPr>
          <w:b w:val="1"/>
          <w:i w:val="1"/>
          <w:rtl w:val="0"/>
        </w:rPr>
        <w:t xml:space="preserve">Variables </w:t>
      </w:r>
      <w:r w:rsidDel="00000000" w:rsidR="00000000" w:rsidRPr="00000000">
        <w:rPr>
          <w:b w:val="1"/>
          <w:rtl w:val="0"/>
        </w:rPr>
        <w:t xml:space="preserve">tracklisting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line="276" w:lineRule="auto"/>
        <w:ind w:left="720" w:hanging="360"/>
        <w:jc w:val="center"/>
      </w:pPr>
      <w:r w:rsidDel="00000000" w:rsidR="00000000" w:rsidRPr="00000000">
        <w:rPr>
          <w:rtl w:val="0"/>
        </w:rPr>
        <w:t xml:space="preserve">Foreword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line="276" w:lineRule="auto"/>
        <w:ind w:left="720" w:hanging="360"/>
        <w:jc w:val="center"/>
      </w:pPr>
      <w:r w:rsidDel="00000000" w:rsidR="00000000" w:rsidRPr="00000000">
        <w:rPr>
          <w:rtl w:val="0"/>
        </w:rPr>
        <w:t xml:space="preserve">Borderline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line="276" w:lineRule="auto"/>
        <w:ind w:left="720" w:hanging="360"/>
        <w:jc w:val="center"/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Aged Eyes (feat. Kaya Thomas-Dyke)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line="276" w:lineRule="auto"/>
        <w:ind w:left="720" w:hanging="360"/>
        <w:jc w:val="center"/>
      </w:pPr>
      <w:r w:rsidDel="00000000" w:rsidR="00000000" w:rsidRPr="00000000">
        <w:rPr>
          <w:rtl w:val="0"/>
        </w:rPr>
        <w:t xml:space="preserve">Cycles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line="276" w:lineRule="auto"/>
        <w:ind w:left="720" w:hanging="360"/>
        <w:jc w:val="center"/>
      </w:pPr>
      <w:r w:rsidDel="00000000" w:rsidR="00000000" w:rsidRPr="00000000">
        <w:rPr>
          <w:rtl w:val="0"/>
        </w:rPr>
        <w:t xml:space="preserve">The Gist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line="276" w:lineRule="auto"/>
        <w:ind w:left="720" w:hanging="360"/>
        <w:jc w:val="center"/>
      </w:pPr>
      <w:r w:rsidDel="00000000" w:rsidR="00000000" w:rsidRPr="00000000">
        <w:rPr>
          <w:rtl w:val="0"/>
        </w:rPr>
        <w:t xml:space="preserve">Genda (Go Away)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line="276" w:lineRule="auto"/>
        <w:ind w:left="720" w:hanging="360"/>
        <w:jc w:val="center"/>
      </w:pPr>
      <w:r w:rsidDel="00000000" w:rsidR="00000000" w:rsidRPr="00000000">
        <w:rPr>
          <w:rtl w:val="0"/>
        </w:rPr>
        <w:t xml:space="preserve">Apho (feat. Bongeziwe Mabandla)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line="276" w:lineRule="auto"/>
        <w:ind w:left="720" w:hanging="360"/>
        <w:jc w:val="center"/>
      </w:pPr>
      <w:r w:rsidDel="00000000" w:rsidR="00000000" w:rsidRPr="00000000">
        <w:rPr>
          <w:rtl w:val="0"/>
        </w:rPr>
        <w:t xml:space="preserve">Variables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line="276" w:lineRule="auto"/>
        <w:ind w:left="720" w:hanging="360"/>
        <w:jc w:val="center"/>
      </w:pP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4th Feb (Stay Awake)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line="276" w:lineRule="auto"/>
        <w:ind w:left="720" w:hanging="360"/>
        <w:jc w:val="center"/>
      </w:pP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BC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/>
      </w:pPr>
      <w:r w:rsidDel="00000000" w:rsidR="00000000" w:rsidRPr="00000000">
        <w:rPr>
          <w:b w:val="1"/>
          <w:u w:val="single"/>
          <w:rtl w:val="0"/>
        </w:rPr>
        <w:t xml:space="preserve">ALFA MIST TOUR DATES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4/1 - Transition Festival - Utrecht, Netherlands</w:t>
      </w:r>
    </w:p>
    <w:p w:rsidR="00000000" w:rsidDel="00000000" w:rsidP="00000000" w:rsidRDefault="00000000" w:rsidRPr="00000000" w14:paraId="0000002E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4/27 - The Ardmore Music Hall - Philadelphia, US</w:t>
      </w:r>
    </w:p>
    <w:p w:rsidR="00000000" w:rsidDel="00000000" w:rsidP="00000000" w:rsidRDefault="00000000" w:rsidRPr="00000000" w14:paraId="0000002F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4/29 - Music Hall of Williamsburg - New York, US</w:t>
      </w:r>
    </w:p>
    <w:p w:rsidR="00000000" w:rsidDel="00000000" w:rsidP="00000000" w:rsidRDefault="00000000" w:rsidRPr="00000000" w14:paraId="00000030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4/30 - Racket - New York, US</w:t>
      </w:r>
    </w:p>
    <w:p w:rsidR="00000000" w:rsidDel="00000000" w:rsidP="00000000" w:rsidRDefault="00000000" w:rsidRPr="00000000" w14:paraId="00000031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5/2 - Thalia Hall - Chicago, US</w:t>
      </w:r>
    </w:p>
    <w:p w:rsidR="00000000" w:rsidDel="00000000" w:rsidP="00000000" w:rsidRDefault="00000000" w:rsidRPr="00000000" w14:paraId="00000032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5/4 - Fonda Theatre - Los Angeles, US</w:t>
      </w:r>
    </w:p>
    <w:p w:rsidR="00000000" w:rsidDel="00000000" w:rsidP="00000000" w:rsidRDefault="00000000" w:rsidRPr="00000000" w14:paraId="00000033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5/5 - August Hall - San Francisco, US</w:t>
      </w:r>
    </w:p>
    <w:p w:rsidR="00000000" w:rsidDel="00000000" w:rsidP="00000000" w:rsidRDefault="00000000" w:rsidRPr="00000000" w14:paraId="00000034">
      <w:pPr>
        <w:shd w:fill="ffffff" w:val="clear"/>
        <w:spacing w:line="276" w:lineRule="auto"/>
        <w:jc w:val="center"/>
        <w:rPr/>
      </w:pPr>
      <w:r w:rsidDel="00000000" w:rsidR="00000000" w:rsidRPr="00000000">
        <w:rPr>
          <w:color w:val="222222"/>
          <w:rtl w:val="0"/>
        </w:rPr>
        <w:t xml:space="preserve">5/13- XJAZZ! Festival - Berlin, Germany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5/20 - Norfolk &amp; Norwich Festival - Norwich, UK</w:t>
      </w:r>
    </w:p>
    <w:p w:rsidR="00000000" w:rsidDel="00000000" w:rsidP="00000000" w:rsidRDefault="00000000" w:rsidRPr="00000000" w14:paraId="00000036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5/25 - Jazz A Liege - Liège, Belgium</w:t>
      </w:r>
    </w:p>
    <w:p w:rsidR="00000000" w:rsidDel="00000000" w:rsidP="00000000" w:rsidRDefault="00000000" w:rsidRPr="00000000" w14:paraId="00000037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5/28 - Cross The Tracks Festival - London, UK</w:t>
      </w:r>
    </w:p>
    <w:p w:rsidR="00000000" w:rsidDel="00000000" w:rsidP="00000000" w:rsidRDefault="00000000" w:rsidRPr="00000000" w14:paraId="00000038">
      <w:pPr>
        <w:shd w:fill="ffffff" w:val="clear"/>
        <w:spacing w:line="276" w:lineRule="auto"/>
        <w:jc w:val="cente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5/31 - Sydney Opera House (Vivid LIVE) - Sydney, Australia</w:t>
      </w:r>
    </w:p>
    <w:p w:rsidR="00000000" w:rsidDel="00000000" w:rsidP="00000000" w:rsidRDefault="00000000" w:rsidRPr="00000000" w14:paraId="00000039">
      <w:pPr>
        <w:shd w:fill="ffffff" w:val="clear"/>
        <w:spacing w:line="276" w:lineRule="auto"/>
        <w:jc w:val="cente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7/9 - İstanbul Caz Festivali - Istanbul, Turkey</w:t>
      </w:r>
    </w:p>
    <w:p w:rsidR="00000000" w:rsidDel="00000000" w:rsidP="00000000" w:rsidRDefault="00000000" w:rsidRPr="00000000" w14:paraId="0000003A">
      <w:pPr>
        <w:shd w:fill="ffffff" w:val="clear"/>
        <w:spacing w:line="276" w:lineRule="auto"/>
        <w:jc w:val="cente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7/22 - Théâtre Silvain - Marseille, France</w:t>
      </w:r>
    </w:p>
    <w:p w:rsidR="00000000" w:rsidDel="00000000" w:rsidP="00000000" w:rsidRDefault="00000000" w:rsidRPr="00000000" w14:paraId="0000003B">
      <w:pPr>
        <w:shd w:fill="ffffff" w:val="clear"/>
        <w:spacing w:line="276" w:lineRule="auto"/>
        <w:jc w:val="cente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8/4 August - Newport Jazz Festival - Newport, US</w:t>
      </w:r>
    </w:p>
    <w:p w:rsidR="00000000" w:rsidDel="00000000" w:rsidP="00000000" w:rsidRDefault="00000000" w:rsidRPr="00000000" w14:paraId="0000003C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10/4 - La Cigale - Paris, France</w:t>
      </w:r>
    </w:p>
    <w:p w:rsidR="00000000" w:rsidDel="00000000" w:rsidP="00000000" w:rsidRDefault="00000000" w:rsidRPr="00000000" w14:paraId="0000003D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10/9 - Paard Van Stal - The Hague, Netherlands</w:t>
      </w:r>
    </w:p>
    <w:p w:rsidR="00000000" w:rsidDel="00000000" w:rsidP="00000000" w:rsidRDefault="00000000" w:rsidRPr="00000000" w14:paraId="0000003E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10/10  - Doornroosje - Nijmegen, Netherlands</w:t>
      </w:r>
    </w:p>
    <w:p w:rsidR="00000000" w:rsidDel="00000000" w:rsidP="00000000" w:rsidRDefault="00000000" w:rsidRPr="00000000" w14:paraId="0000003F">
      <w:pPr>
        <w:shd w:fill="ffffff" w:val="clear"/>
        <w:spacing w:line="276" w:lineRule="auto"/>
        <w:jc w:val="center"/>
        <w:rPr/>
      </w:pPr>
      <w:r w:rsidDel="00000000" w:rsidR="00000000" w:rsidRPr="00000000">
        <w:rPr>
          <w:color w:val="222222"/>
          <w:rtl w:val="0"/>
        </w:rPr>
        <w:t xml:space="preserve">10/11 October - SPOT/De Oosterpoort - Groningen, Netherlands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10/27 - House of Magic, Budapest, Hungary</w:t>
      </w:r>
    </w:p>
    <w:p w:rsidR="00000000" w:rsidDel="00000000" w:rsidP="00000000" w:rsidRDefault="00000000" w:rsidRPr="00000000" w14:paraId="00000041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10/28 - Mladi Ladi Jazz Festival - Prague, Czech Republic</w:t>
      </w:r>
    </w:p>
    <w:p w:rsidR="00000000" w:rsidDel="00000000" w:rsidP="00000000" w:rsidRDefault="00000000" w:rsidRPr="00000000" w14:paraId="00000042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11/16 - Opium Rooms - Dublin, Ireland</w:t>
      </w:r>
    </w:p>
    <w:p w:rsidR="00000000" w:rsidDel="00000000" w:rsidP="00000000" w:rsidRDefault="00000000" w:rsidRPr="00000000" w14:paraId="00000043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11/18 - BAaD - Glasgow, UK</w:t>
      </w:r>
    </w:p>
    <w:p w:rsidR="00000000" w:rsidDel="00000000" w:rsidP="00000000" w:rsidRDefault="00000000" w:rsidRPr="00000000" w14:paraId="00000044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11/19 - RNCM Concert Hall - Manchester, UK</w:t>
      </w:r>
    </w:p>
    <w:p w:rsidR="00000000" w:rsidDel="00000000" w:rsidP="00000000" w:rsidRDefault="00000000" w:rsidRPr="00000000" w14:paraId="00000045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11/20 - November - Trinity - Bristol, UK</w:t>
      </w:r>
    </w:p>
    <w:p w:rsidR="00000000" w:rsidDel="00000000" w:rsidP="00000000" w:rsidRDefault="00000000" w:rsidRPr="00000000" w14:paraId="00000046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11/22 - November - Outernet - London, UK</w:t>
      </w:r>
    </w:p>
    <w:p w:rsidR="00000000" w:rsidDel="00000000" w:rsidP="00000000" w:rsidRDefault="00000000" w:rsidRPr="00000000" w14:paraId="00000047">
      <w:pPr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jc w:val="center"/>
        <w:rPr/>
      </w:pP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Buy tickets 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Follow Alfa Mist</w:t>
      </w:r>
    </w:p>
    <w:p w:rsidR="00000000" w:rsidDel="00000000" w:rsidP="00000000" w:rsidRDefault="00000000" w:rsidRPr="00000000" w14:paraId="0000004B">
      <w:pPr>
        <w:spacing w:line="276" w:lineRule="auto"/>
        <w:jc w:val="center"/>
        <w:rPr/>
      </w:pP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Twitter</w:t>
        </w:r>
      </w:hyperlink>
      <w:r w:rsidDel="00000000" w:rsidR="00000000" w:rsidRPr="00000000">
        <w:rPr>
          <w:rtl w:val="0"/>
        </w:rPr>
        <w:t xml:space="preserve"> //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Instagram</w:t>
        </w:r>
      </w:hyperlink>
      <w:r w:rsidDel="00000000" w:rsidR="00000000" w:rsidRPr="00000000">
        <w:rPr>
          <w:rtl w:val="0"/>
        </w:rPr>
        <w:t xml:space="preserve"> // </w:t>
      </w: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Spotify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7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For more information, please contact Grandstand Media:</w:t>
      </w:r>
    </w:p>
    <w:p w:rsidR="00000000" w:rsidDel="00000000" w:rsidP="00000000" w:rsidRDefault="00000000" w:rsidRPr="00000000" w14:paraId="0000004E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Shazila Mohammed - </w:t>
      </w: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shazm@grandstandhq.com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Zoe Hines - 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zoeh@grandstandhq.com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76" w:lineRule="auto"/>
        <w:jc w:val="center"/>
        <w:rPr>
          <w:b w:val="1"/>
          <w:color w:val="d1d2d3"/>
          <w:sz w:val="23"/>
          <w:szCs w:val="23"/>
          <w:shd w:fill="22252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76" w:lineRule="auto"/>
        <w:jc w:val="center"/>
        <w:rPr>
          <w:b w:val="1"/>
          <w:color w:val="d1d2d3"/>
          <w:sz w:val="23"/>
          <w:szCs w:val="23"/>
          <w:shd w:fill="22252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open.spotify.com/artist/2i1CPudyCUjL50Wqjv8AMI?si=QOEP0OCKRfWoLYho0-crcA" TargetMode="External"/><Relationship Id="rId11" Type="http://schemas.openxmlformats.org/officeDocument/2006/relationships/hyperlink" Target="https://www.youtube.com/watch?v=l1J4MvyL2to&amp;feature=youtu.be" TargetMode="External"/><Relationship Id="rId22" Type="http://schemas.openxmlformats.org/officeDocument/2006/relationships/hyperlink" Target="mailto:zoeh@grandstandhq.com" TargetMode="External"/><Relationship Id="rId10" Type="http://schemas.openxmlformats.org/officeDocument/2006/relationships/hyperlink" Target="https://www.youtube.com/watch?v=l1J4MvyL2to&amp;feature=youtu.be" TargetMode="External"/><Relationship Id="rId21" Type="http://schemas.openxmlformats.org/officeDocument/2006/relationships/hyperlink" Target="mailto:shazm@grandstandhq.com" TargetMode="External"/><Relationship Id="rId13" Type="http://schemas.openxmlformats.org/officeDocument/2006/relationships/hyperlink" Target="https://drive.google.com/file/d/1Z2-GBSQi8RqdJg_v3H7e60huBA9AjsLg/view?usp=sharing" TargetMode="External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l1J4MvyL2to&amp;feature=youtu.be" TargetMode="External"/><Relationship Id="rId15" Type="http://schemas.openxmlformats.org/officeDocument/2006/relationships/hyperlink" Target="https://www.youtube.com/watch?v=Bg7-VHGLDhk" TargetMode="External"/><Relationship Id="rId14" Type="http://schemas.openxmlformats.org/officeDocument/2006/relationships/hyperlink" Target="https://youtu.be/PvQStSZIiD4" TargetMode="External"/><Relationship Id="rId17" Type="http://schemas.openxmlformats.org/officeDocument/2006/relationships/hyperlink" Target="https://alfamist.co.uk/live" TargetMode="External"/><Relationship Id="rId16" Type="http://schemas.openxmlformats.org/officeDocument/2006/relationships/hyperlink" Target="https://www.youtube.com/watch?v=nMLxnRGHqh4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instagram.com/alfamist/" TargetMode="External"/><Relationship Id="rId6" Type="http://schemas.openxmlformats.org/officeDocument/2006/relationships/hyperlink" Target="https://www.youtube.com/watch?v=l1J4MvyL2to&amp;feature=youtu.be" TargetMode="External"/><Relationship Id="rId18" Type="http://schemas.openxmlformats.org/officeDocument/2006/relationships/hyperlink" Target="https://twitter.com/AlfaMist" TargetMode="External"/><Relationship Id="rId7" Type="http://schemas.openxmlformats.org/officeDocument/2006/relationships/image" Target="media/image2.jpg"/><Relationship Id="rId8" Type="http://schemas.openxmlformats.org/officeDocument/2006/relationships/hyperlink" Target="https://drive.google.com/drive/folders/1Bn_y7VN433NLoFT-xANU97hwAhnhv7U5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