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hd w:fill="ffffff" w:val="clear"/>
        <w:rPr>
          <w:sz w:val="28"/>
          <w:szCs w:val="28"/>
        </w:rPr>
      </w:pPr>
      <w:r w:rsidDel="00000000" w:rsidR="00000000" w:rsidRPr="00000000">
        <w:rPr/>
        <w:drawing>
          <wp:inline distB="114300" distT="114300" distL="114300" distR="114300">
            <wp:extent cx="5943600" cy="723900"/>
            <wp:effectExtent b="0" l="0" r="0" t="0"/>
            <wp:docPr id="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723900"/>
                    </a:xfrm>
                    <a:prstGeom prst="rect"/>
                    <a:ln/>
                  </pic:spPr>
                </pic:pic>
              </a:graphicData>
            </a:graphic>
          </wp:inline>
        </w:drawing>
      </w:r>
      <w:r w:rsidDel="00000000" w:rsidR="00000000" w:rsidRPr="00000000">
        <w:rPr>
          <w:sz w:val="28"/>
          <w:szCs w:val="28"/>
          <w:rtl w:val="0"/>
        </w:rPr>
        <w:t xml:space="preserve">                                                                  </w:t>
      </w:r>
    </w:p>
    <w:p w:rsidR="00000000" w:rsidDel="00000000" w:rsidP="00000000" w:rsidRDefault="00000000" w:rsidRPr="00000000" w14:paraId="00000002">
      <w:pPr>
        <w:pageBreakBefore w:val="0"/>
        <w:shd w:fill="ffffff" w:val="clear"/>
        <w:jc w:val="center"/>
        <w:rPr>
          <w:b w:val="1"/>
          <w:sz w:val="30"/>
          <w:szCs w:val="30"/>
        </w:rPr>
      </w:pPr>
      <w:r w:rsidDel="00000000" w:rsidR="00000000" w:rsidRPr="00000000">
        <w:rPr>
          <w:b w:val="1"/>
          <w:sz w:val="72"/>
          <w:szCs w:val="72"/>
        </w:rPr>
        <w:drawing>
          <wp:inline distB="114300" distT="114300" distL="114300" distR="114300">
            <wp:extent cx="2180927" cy="2052638"/>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180927" cy="2052638"/>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shd w:fill="ffffff" w:val="clear"/>
        <w:jc w:val="center"/>
        <w:rPr>
          <w:b w:val="1"/>
          <w:sz w:val="30"/>
          <w:szCs w:val="30"/>
        </w:rPr>
      </w:pPr>
      <w:r w:rsidDel="00000000" w:rsidR="00000000" w:rsidRPr="00000000">
        <w:rPr>
          <w:rtl w:val="0"/>
        </w:rPr>
      </w:r>
    </w:p>
    <w:p w:rsidR="00000000" w:rsidDel="00000000" w:rsidP="00000000" w:rsidRDefault="00000000" w:rsidRPr="00000000" w14:paraId="00000004">
      <w:pPr>
        <w:pageBreakBefore w:val="0"/>
        <w:shd w:fill="ffffff" w:val="clear"/>
        <w:jc w:val="center"/>
        <w:rPr>
          <w:b w:val="1"/>
          <w:sz w:val="30"/>
          <w:szCs w:val="30"/>
        </w:rPr>
      </w:pPr>
      <w:r w:rsidDel="00000000" w:rsidR="00000000" w:rsidRPr="00000000">
        <w:rPr>
          <w:b w:val="1"/>
          <w:sz w:val="30"/>
          <w:szCs w:val="30"/>
          <w:rtl w:val="0"/>
        </w:rPr>
        <w:t xml:space="preserve">ANNOUNCE NEW ALBUM</w:t>
      </w:r>
    </w:p>
    <w:p w:rsidR="00000000" w:rsidDel="00000000" w:rsidP="00000000" w:rsidRDefault="00000000" w:rsidRPr="00000000" w14:paraId="00000005">
      <w:pPr>
        <w:pageBreakBefore w:val="0"/>
        <w:shd w:fill="ffffff" w:val="clear"/>
        <w:jc w:val="center"/>
        <w:rPr>
          <w:b w:val="1"/>
          <w:i w:val="1"/>
          <w:sz w:val="30"/>
          <w:szCs w:val="30"/>
        </w:rPr>
      </w:pPr>
      <w:r w:rsidDel="00000000" w:rsidR="00000000" w:rsidRPr="00000000">
        <w:rPr>
          <w:b w:val="1"/>
          <w:i w:val="1"/>
          <w:sz w:val="30"/>
          <w:szCs w:val="30"/>
          <w:rtl w:val="0"/>
        </w:rPr>
        <w:t xml:space="preserve">FORGIVENESS</w:t>
      </w:r>
    </w:p>
    <w:p w:rsidR="00000000" w:rsidDel="00000000" w:rsidP="00000000" w:rsidRDefault="00000000" w:rsidRPr="00000000" w14:paraId="00000006">
      <w:pPr>
        <w:pageBreakBefore w:val="0"/>
        <w:shd w:fill="ffffff" w:val="clear"/>
        <w:jc w:val="center"/>
        <w:rPr>
          <w:b w:val="1"/>
          <w:sz w:val="30"/>
          <w:szCs w:val="30"/>
        </w:rPr>
      </w:pPr>
      <w:r w:rsidDel="00000000" w:rsidR="00000000" w:rsidRPr="00000000">
        <w:rPr>
          <w:b w:val="1"/>
          <w:sz w:val="30"/>
          <w:szCs w:val="30"/>
          <w:rtl w:val="0"/>
        </w:rPr>
        <w:t xml:space="preserve">OUT APRIL 29TH VIA ANTI- RECORDS</w:t>
      </w:r>
    </w:p>
    <w:p w:rsidR="00000000" w:rsidDel="00000000" w:rsidP="00000000" w:rsidRDefault="00000000" w:rsidRPr="00000000" w14:paraId="00000007">
      <w:pPr>
        <w:pageBreakBefore w:val="0"/>
        <w:shd w:fill="ffffff" w:val="clear"/>
        <w:jc w:val="center"/>
        <w:rPr>
          <w:b w:val="1"/>
          <w:sz w:val="30"/>
          <w:szCs w:val="30"/>
        </w:rPr>
      </w:pPr>
      <w:r w:rsidDel="00000000" w:rsidR="00000000" w:rsidRPr="00000000">
        <w:rPr>
          <w:rtl w:val="0"/>
        </w:rPr>
      </w:r>
    </w:p>
    <w:p w:rsidR="00000000" w:rsidDel="00000000" w:rsidP="00000000" w:rsidRDefault="00000000" w:rsidRPr="00000000" w14:paraId="00000008">
      <w:pPr>
        <w:pageBreakBefore w:val="0"/>
        <w:shd w:fill="ffffff" w:val="clear"/>
        <w:jc w:val="center"/>
        <w:rPr>
          <w:b w:val="1"/>
          <w:sz w:val="30"/>
          <w:szCs w:val="30"/>
        </w:rPr>
      </w:pPr>
      <w:r w:rsidDel="00000000" w:rsidR="00000000" w:rsidRPr="00000000">
        <w:rPr>
          <w:b w:val="1"/>
          <w:sz w:val="30"/>
          <w:szCs w:val="30"/>
          <w:rtl w:val="0"/>
        </w:rPr>
        <w:t xml:space="preserve">WATCH VIDEO FOR LEAD SINGLE “</w:t>
      </w:r>
      <w:hyperlink r:id="rId8">
        <w:r w:rsidDel="00000000" w:rsidR="00000000" w:rsidRPr="00000000">
          <w:rPr>
            <w:b w:val="1"/>
            <w:color w:val="0000ff"/>
            <w:sz w:val="30"/>
            <w:szCs w:val="30"/>
            <w:u w:val="single"/>
            <w:rtl w:val="0"/>
          </w:rPr>
          <w:t xml:space="preserve">LIE LOVE LULLABY</w:t>
        </w:r>
      </w:hyperlink>
      <w:r w:rsidDel="00000000" w:rsidR="00000000" w:rsidRPr="00000000">
        <w:rPr>
          <w:b w:val="1"/>
          <w:sz w:val="30"/>
          <w:szCs w:val="30"/>
          <w:rtl w:val="0"/>
        </w:rPr>
        <w:t xml:space="preserve">”</w:t>
      </w:r>
    </w:p>
    <w:p w:rsidR="00000000" w:rsidDel="00000000" w:rsidP="00000000" w:rsidRDefault="00000000" w:rsidRPr="00000000" w14:paraId="00000009">
      <w:pPr>
        <w:pageBreakBefore w:val="0"/>
        <w:shd w:fill="ffffff" w:val="clear"/>
        <w:jc w:val="center"/>
        <w:rPr>
          <w:sz w:val="28"/>
          <w:szCs w:val="28"/>
        </w:rPr>
      </w:pPr>
      <w:r w:rsidDel="00000000" w:rsidR="00000000" w:rsidRPr="00000000">
        <w:rPr>
          <w:rtl w:val="0"/>
        </w:rPr>
      </w:r>
    </w:p>
    <w:p w:rsidR="00000000" w:rsidDel="00000000" w:rsidP="00000000" w:rsidRDefault="00000000" w:rsidRPr="00000000" w14:paraId="0000000A">
      <w:pPr>
        <w:pageBreakBefore w:val="0"/>
        <w:shd w:fill="ffffff" w:val="clear"/>
        <w:jc w:val="center"/>
        <w:rPr>
          <w:sz w:val="28"/>
          <w:szCs w:val="28"/>
        </w:rPr>
      </w:pPr>
      <w:r w:rsidDel="00000000" w:rsidR="00000000" w:rsidRPr="00000000">
        <w:rPr>
          <w:sz w:val="28"/>
          <w:szCs w:val="28"/>
        </w:rPr>
        <w:drawing>
          <wp:inline distB="114300" distT="114300" distL="114300" distR="114300">
            <wp:extent cx="4245319" cy="3033713"/>
            <wp:effectExtent b="0" l="0" r="0" t="0"/>
            <wp:docPr id="5"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4245319" cy="3033713"/>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pageBreakBefore w:val="0"/>
        <w:shd w:fill="ffffff" w:val="clear"/>
        <w:jc w:val="center"/>
        <w:rPr>
          <w:sz w:val="28"/>
          <w:szCs w:val="28"/>
        </w:rPr>
      </w:pPr>
      <w:r w:rsidDel="00000000" w:rsidR="00000000" w:rsidRPr="00000000">
        <w:rPr>
          <w:sz w:val="18"/>
          <w:szCs w:val="18"/>
          <w:rtl w:val="0"/>
        </w:rPr>
        <w:t xml:space="preserve">Photo Credit: </w:t>
      </w:r>
      <w:r w:rsidDel="00000000" w:rsidR="00000000" w:rsidRPr="00000000">
        <w:rPr>
          <w:color w:val="222222"/>
          <w:sz w:val="18"/>
          <w:szCs w:val="18"/>
          <w:highlight w:val="white"/>
          <w:rtl w:val="0"/>
        </w:rPr>
        <w:t xml:space="preserve">Amalia Irons</w:t>
      </w:r>
      <w:r w:rsidDel="00000000" w:rsidR="00000000" w:rsidRPr="00000000">
        <w:rPr>
          <w:sz w:val="18"/>
          <w:szCs w:val="18"/>
          <w:rtl w:val="0"/>
        </w:rPr>
        <w:t xml:space="preserve"> (</w:t>
      </w:r>
      <w:hyperlink r:id="rId10">
        <w:r w:rsidDel="00000000" w:rsidR="00000000" w:rsidRPr="00000000">
          <w:rPr>
            <w:b w:val="1"/>
            <w:color w:val="1155cc"/>
            <w:sz w:val="18"/>
            <w:szCs w:val="18"/>
            <w:u w:val="single"/>
            <w:rtl w:val="0"/>
          </w:rPr>
          <w:t xml:space="preserve">download hi-res</w:t>
        </w:r>
      </w:hyperlink>
      <w:r w:rsidDel="00000000" w:rsidR="00000000" w:rsidRPr="00000000">
        <w:rPr>
          <w:sz w:val="18"/>
          <w:szCs w:val="18"/>
          <w:rtl w:val="0"/>
        </w:rPr>
        <w:t xml:space="preserve">)</w:t>
      </w:r>
      <w:r w:rsidDel="00000000" w:rsidR="00000000" w:rsidRPr="00000000">
        <w:rPr>
          <w:rtl w:val="0"/>
        </w:rPr>
      </w:r>
    </w:p>
    <w:p w:rsidR="00000000" w:rsidDel="00000000" w:rsidP="00000000" w:rsidRDefault="00000000" w:rsidRPr="00000000" w14:paraId="0000000C">
      <w:pPr>
        <w:pageBreakBefore w:val="0"/>
        <w:shd w:fill="ffffff" w:val="clear"/>
        <w:jc w:val="center"/>
        <w:rPr>
          <w:sz w:val="24"/>
          <w:szCs w:val="24"/>
          <w:u w:val="single"/>
        </w:rPr>
      </w:pPr>
      <w:r w:rsidDel="00000000" w:rsidR="00000000" w:rsidRPr="00000000">
        <w:rPr>
          <w:sz w:val="24"/>
          <w:szCs w:val="24"/>
          <w:u w:val="single"/>
          <w:rtl w:val="0"/>
        </w:rPr>
        <w:t xml:space="preserve">Early Praise for </w:t>
      </w:r>
      <w:r w:rsidDel="00000000" w:rsidR="00000000" w:rsidRPr="00000000">
        <w:rPr>
          <w:i w:val="1"/>
          <w:sz w:val="24"/>
          <w:szCs w:val="24"/>
          <w:u w:val="single"/>
          <w:rtl w:val="0"/>
        </w:rPr>
        <w:t xml:space="preserve">Forgiveness</w:t>
      </w:r>
      <w:r w:rsidDel="00000000" w:rsidR="00000000" w:rsidRPr="00000000">
        <w:rPr>
          <w:sz w:val="24"/>
          <w:szCs w:val="24"/>
          <w:u w:val="single"/>
          <w:rtl w:val="0"/>
        </w:rPr>
        <w:t xml:space="preserve">: </w:t>
      </w:r>
    </w:p>
    <w:p w:rsidR="00000000" w:rsidDel="00000000" w:rsidP="00000000" w:rsidRDefault="00000000" w:rsidRPr="00000000" w14:paraId="0000000D">
      <w:pPr>
        <w:pageBreakBefore w:val="0"/>
        <w:shd w:fill="ffffff" w:val="clear"/>
        <w:jc w:val="center"/>
        <w:rPr>
          <w:sz w:val="24"/>
          <w:szCs w:val="24"/>
          <w:u w:val="single"/>
        </w:rPr>
      </w:pPr>
      <w:r w:rsidDel="00000000" w:rsidR="00000000" w:rsidRPr="00000000">
        <w:rPr>
          <w:rtl w:val="0"/>
        </w:rPr>
      </w:r>
    </w:p>
    <w:p w:rsidR="00000000" w:rsidDel="00000000" w:rsidP="00000000" w:rsidRDefault="00000000" w:rsidRPr="00000000" w14:paraId="0000000E">
      <w:pPr>
        <w:pageBreakBefore w:val="0"/>
        <w:shd w:fill="ffffff" w:val="clear"/>
        <w:jc w:val="center"/>
        <w:rPr>
          <w:i w:val="1"/>
          <w:sz w:val="24"/>
          <w:szCs w:val="24"/>
        </w:rPr>
      </w:pPr>
      <w:r w:rsidDel="00000000" w:rsidR="00000000" w:rsidRPr="00000000">
        <w:rPr>
          <w:i w:val="1"/>
          <w:sz w:val="24"/>
          <w:szCs w:val="24"/>
          <w:rtl w:val="0"/>
        </w:rPr>
        <w:t xml:space="preserve">“A country guitar twang, Harmony Tividad’s breathy coos and a sense of impressionistic abandon conjure a cinematic intensity on ‘Faultline.’ But Girlpool doesn’t stop there — instead, it returns with the same propensity for piercing, bleeding-heart lyricism that has defined its work.” </w:t>
      </w:r>
    </w:p>
    <w:p w:rsidR="00000000" w:rsidDel="00000000" w:rsidP="00000000" w:rsidRDefault="00000000" w:rsidRPr="00000000" w14:paraId="0000000F">
      <w:pPr>
        <w:pageBreakBefore w:val="0"/>
        <w:shd w:fill="ffffff" w:val="clear"/>
        <w:jc w:val="center"/>
        <w:rPr>
          <w:b w:val="1"/>
          <w:i w:val="1"/>
          <w:sz w:val="24"/>
          <w:szCs w:val="24"/>
        </w:rPr>
      </w:pPr>
      <w:r w:rsidDel="00000000" w:rsidR="00000000" w:rsidRPr="00000000">
        <w:rPr>
          <w:b w:val="1"/>
          <w:i w:val="1"/>
          <w:sz w:val="24"/>
          <w:szCs w:val="24"/>
          <w:rtl w:val="0"/>
        </w:rPr>
        <w:t xml:space="preserve">-The New York Times</w:t>
      </w:r>
    </w:p>
    <w:p w:rsidR="00000000" w:rsidDel="00000000" w:rsidP="00000000" w:rsidRDefault="00000000" w:rsidRPr="00000000" w14:paraId="00000010">
      <w:pPr>
        <w:pageBreakBefore w:val="0"/>
        <w:shd w:fill="ffffff" w:val="clear"/>
        <w:jc w:val="center"/>
        <w:rPr>
          <w:i w:val="1"/>
          <w:sz w:val="24"/>
          <w:szCs w:val="24"/>
        </w:rPr>
      </w:pPr>
      <w:r w:rsidDel="00000000" w:rsidR="00000000" w:rsidRPr="00000000">
        <w:rPr>
          <w:rtl w:val="0"/>
        </w:rPr>
      </w:r>
    </w:p>
    <w:p w:rsidR="00000000" w:rsidDel="00000000" w:rsidP="00000000" w:rsidRDefault="00000000" w:rsidRPr="00000000" w14:paraId="00000011">
      <w:pPr>
        <w:pageBreakBefore w:val="0"/>
        <w:shd w:fill="ffffff" w:val="clear"/>
        <w:jc w:val="center"/>
        <w:rPr>
          <w:i w:val="1"/>
          <w:sz w:val="24"/>
          <w:szCs w:val="24"/>
        </w:rPr>
      </w:pPr>
      <w:r w:rsidDel="00000000" w:rsidR="00000000" w:rsidRPr="00000000">
        <w:rPr>
          <w:i w:val="1"/>
          <w:sz w:val="24"/>
          <w:szCs w:val="24"/>
          <w:rtl w:val="0"/>
        </w:rPr>
        <w:t xml:space="preserve">“On ‘Faultline,’ Girlpool embrace balladry. As they’ve moved from the rough-edged DIY sound of their earliest work to the heavier guitar of 2019’s What Chaos Is Imaginary, Harmony Tividad and Avery Tucker have evolved toward a less abrasive but equally immersive expression of sentimentality. Now, two years later, the duo turns to a smoothed-out, ethereal pop sound with the help of producer Yves Rothman.” </w:t>
      </w:r>
    </w:p>
    <w:p w:rsidR="00000000" w:rsidDel="00000000" w:rsidP="00000000" w:rsidRDefault="00000000" w:rsidRPr="00000000" w14:paraId="00000012">
      <w:pPr>
        <w:pageBreakBefore w:val="0"/>
        <w:shd w:fill="ffffff" w:val="clear"/>
        <w:jc w:val="center"/>
        <w:rPr>
          <w:b w:val="1"/>
          <w:i w:val="1"/>
          <w:sz w:val="24"/>
          <w:szCs w:val="24"/>
        </w:rPr>
      </w:pPr>
      <w:r w:rsidDel="00000000" w:rsidR="00000000" w:rsidRPr="00000000">
        <w:rPr>
          <w:b w:val="1"/>
          <w:i w:val="1"/>
          <w:sz w:val="24"/>
          <w:szCs w:val="24"/>
          <w:rtl w:val="0"/>
        </w:rPr>
        <w:t xml:space="preserve">-Pitchfork</w:t>
      </w:r>
    </w:p>
    <w:p w:rsidR="00000000" w:rsidDel="00000000" w:rsidP="00000000" w:rsidRDefault="00000000" w:rsidRPr="00000000" w14:paraId="00000013">
      <w:pPr>
        <w:pageBreakBefore w:val="0"/>
        <w:shd w:fill="ffffff" w:val="clear"/>
        <w:jc w:val="center"/>
        <w:rPr>
          <w:i w:val="1"/>
          <w:sz w:val="24"/>
          <w:szCs w:val="24"/>
        </w:rPr>
      </w:pPr>
      <w:r w:rsidDel="00000000" w:rsidR="00000000" w:rsidRPr="00000000">
        <w:rPr>
          <w:rtl w:val="0"/>
        </w:rPr>
      </w:r>
    </w:p>
    <w:p w:rsidR="00000000" w:rsidDel="00000000" w:rsidP="00000000" w:rsidRDefault="00000000" w:rsidRPr="00000000" w14:paraId="00000014">
      <w:pPr>
        <w:pageBreakBefore w:val="0"/>
        <w:shd w:fill="ffffff" w:val="clear"/>
        <w:jc w:val="center"/>
        <w:rPr>
          <w:i w:val="1"/>
          <w:sz w:val="24"/>
          <w:szCs w:val="24"/>
        </w:rPr>
      </w:pPr>
      <w:r w:rsidDel="00000000" w:rsidR="00000000" w:rsidRPr="00000000">
        <w:rPr>
          <w:i w:val="1"/>
          <w:sz w:val="24"/>
          <w:szCs w:val="24"/>
          <w:rtl w:val="0"/>
        </w:rPr>
        <w:t xml:space="preserve">“The verses and choruses stream into each other like poetry, each line more transfixing than the last.”</w:t>
      </w:r>
    </w:p>
    <w:p w:rsidR="00000000" w:rsidDel="00000000" w:rsidP="00000000" w:rsidRDefault="00000000" w:rsidRPr="00000000" w14:paraId="00000015">
      <w:pPr>
        <w:pageBreakBefore w:val="0"/>
        <w:shd w:fill="ffffff" w:val="clear"/>
        <w:jc w:val="center"/>
        <w:rPr>
          <w:b w:val="1"/>
          <w:i w:val="1"/>
          <w:sz w:val="24"/>
          <w:szCs w:val="24"/>
        </w:rPr>
      </w:pPr>
      <w:r w:rsidDel="00000000" w:rsidR="00000000" w:rsidRPr="00000000">
        <w:rPr>
          <w:b w:val="1"/>
          <w:i w:val="1"/>
          <w:sz w:val="24"/>
          <w:szCs w:val="24"/>
          <w:rtl w:val="0"/>
        </w:rPr>
        <w:t xml:space="preserve">-Billboard</w:t>
      </w:r>
    </w:p>
    <w:p w:rsidR="00000000" w:rsidDel="00000000" w:rsidP="00000000" w:rsidRDefault="00000000" w:rsidRPr="00000000" w14:paraId="00000016">
      <w:pPr>
        <w:pageBreakBefore w:val="0"/>
        <w:shd w:fill="ffffff" w:val="clear"/>
        <w:jc w:val="center"/>
        <w:rPr>
          <w:i w:val="1"/>
          <w:sz w:val="24"/>
          <w:szCs w:val="24"/>
        </w:rPr>
      </w:pPr>
      <w:r w:rsidDel="00000000" w:rsidR="00000000" w:rsidRPr="00000000">
        <w:rPr>
          <w:rtl w:val="0"/>
        </w:rPr>
      </w:r>
    </w:p>
    <w:p w:rsidR="00000000" w:rsidDel="00000000" w:rsidP="00000000" w:rsidRDefault="00000000" w:rsidRPr="00000000" w14:paraId="00000017">
      <w:pPr>
        <w:pageBreakBefore w:val="0"/>
        <w:shd w:fill="ffffff" w:val="clear"/>
        <w:jc w:val="center"/>
        <w:rPr>
          <w:i w:val="1"/>
          <w:sz w:val="24"/>
          <w:szCs w:val="24"/>
          <w:highlight w:val="white"/>
        </w:rPr>
      </w:pPr>
      <w:r w:rsidDel="00000000" w:rsidR="00000000" w:rsidRPr="00000000">
        <w:rPr>
          <w:i w:val="1"/>
          <w:sz w:val="24"/>
          <w:szCs w:val="24"/>
          <w:highlight w:val="white"/>
          <w:rtl w:val="0"/>
        </w:rPr>
        <w:t xml:space="preserve">“Few bands have evolved as gracefully as </w:t>
      </w:r>
      <w:r w:rsidDel="00000000" w:rsidR="00000000" w:rsidRPr="00000000">
        <w:rPr>
          <w:i w:val="1"/>
          <w:sz w:val="24"/>
          <w:szCs w:val="24"/>
          <w:highlight w:val="white"/>
          <w:rtl w:val="0"/>
        </w:rPr>
        <w:t xml:space="preserve">Girlpool… ​​Radiates with pure emotion.”</w:t>
      </w:r>
    </w:p>
    <w:p w:rsidR="00000000" w:rsidDel="00000000" w:rsidP="00000000" w:rsidRDefault="00000000" w:rsidRPr="00000000" w14:paraId="00000018">
      <w:pPr>
        <w:pageBreakBefore w:val="0"/>
        <w:shd w:fill="ffffff" w:val="clear"/>
        <w:jc w:val="center"/>
        <w:rPr>
          <w:b w:val="1"/>
          <w:i w:val="1"/>
          <w:sz w:val="24"/>
          <w:szCs w:val="24"/>
          <w:highlight w:val="white"/>
        </w:rPr>
      </w:pPr>
      <w:r w:rsidDel="00000000" w:rsidR="00000000" w:rsidRPr="00000000">
        <w:rPr>
          <w:b w:val="1"/>
          <w:i w:val="1"/>
          <w:sz w:val="24"/>
          <w:szCs w:val="24"/>
          <w:highlight w:val="white"/>
          <w:rtl w:val="0"/>
        </w:rPr>
        <w:t xml:space="preserve">-MTV</w:t>
      </w:r>
      <w:r w:rsidDel="00000000" w:rsidR="00000000" w:rsidRPr="00000000">
        <w:rPr>
          <w:rtl w:val="0"/>
        </w:rPr>
      </w:r>
    </w:p>
    <w:p w:rsidR="00000000" w:rsidDel="00000000" w:rsidP="00000000" w:rsidRDefault="00000000" w:rsidRPr="00000000" w14:paraId="00000019">
      <w:pPr>
        <w:pageBreakBefore w:val="0"/>
        <w:shd w:fill="ffffff" w:val="clear"/>
        <w:jc w:val="center"/>
        <w:rPr>
          <w:i w:val="1"/>
          <w:sz w:val="24"/>
          <w:szCs w:val="24"/>
        </w:rPr>
      </w:pPr>
      <w:r w:rsidDel="00000000" w:rsidR="00000000" w:rsidRPr="00000000">
        <w:rPr>
          <w:rtl w:val="0"/>
        </w:rPr>
      </w:r>
    </w:p>
    <w:p w:rsidR="00000000" w:rsidDel="00000000" w:rsidP="00000000" w:rsidRDefault="00000000" w:rsidRPr="00000000" w14:paraId="0000001A">
      <w:pPr>
        <w:pageBreakBefore w:val="0"/>
        <w:shd w:fill="ffffff" w:val="clear"/>
        <w:jc w:val="center"/>
        <w:rPr>
          <w:i w:val="1"/>
          <w:sz w:val="24"/>
          <w:szCs w:val="24"/>
        </w:rPr>
      </w:pPr>
      <w:r w:rsidDel="00000000" w:rsidR="00000000" w:rsidRPr="00000000">
        <w:rPr>
          <w:i w:val="1"/>
          <w:sz w:val="24"/>
          <w:szCs w:val="24"/>
          <w:rtl w:val="0"/>
        </w:rPr>
        <w:t xml:space="preserve">"Swooning and romantic... Despite the heavenly vibe suggested by the track’s soft drums and majestic strings, there’s a darkness bubbling under with Harmony Tividad[‘s] singing."</w:t>
      </w:r>
    </w:p>
    <w:p w:rsidR="00000000" w:rsidDel="00000000" w:rsidP="00000000" w:rsidRDefault="00000000" w:rsidRPr="00000000" w14:paraId="0000001B">
      <w:pPr>
        <w:pageBreakBefore w:val="0"/>
        <w:shd w:fill="ffffff" w:val="clear"/>
        <w:jc w:val="center"/>
        <w:rPr>
          <w:b w:val="1"/>
          <w:i w:val="1"/>
          <w:sz w:val="24"/>
          <w:szCs w:val="24"/>
        </w:rPr>
      </w:pPr>
      <w:r w:rsidDel="00000000" w:rsidR="00000000" w:rsidRPr="00000000">
        <w:rPr>
          <w:b w:val="1"/>
          <w:i w:val="1"/>
          <w:sz w:val="24"/>
          <w:szCs w:val="24"/>
          <w:rtl w:val="0"/>
        </w:rPr>
        <w:t xml:space="preserve">-The FADER</w:t>
      </w:r>
    </w:p>
    <w:p w:rsidR="00000000" w:rsidDel="00000000" w:rsidP="00000000" w:rsidRDefault="00000000" w:rsidRPr="00000000" w14:paraId="0000001C">
      <w:pPr>
        <w:pageBreakBefore w:val="0"/>
        <w:shd w:fill="ffffff" w:val="clear"/>
        <w:jc w:val="center"/>
        <w:rPr>
          <w:i w:val="1"/>
          <w:sz w:val="24"/>
          <w:szCs w:val="24"/>
        </w:rPr>
      </w:pPr>
      <w:r w:rsidDel="00000000" w:rsidR="00000000" w:rsidRPr="00000000">
        <w:rPr>
          <w:rtl w:val="0"/>
        </w:rPr>
      </w:r>
    </w:p>
    <w:p w:rsidR="00000000" w:rsidDel="00000000" w:rsidP="00000000" w:rsidRDefault="00000000" w:rsidRPr="00000000" w14:paraId="0000001D">
      <w:pPr>
        <w:pageBreakBefore w:val="0"/>
        <w:shd w:fill="ffffff" w:val="clear"/>
        <w:jc w:val="center"/>
        <w:rPr>
          <w:i w:val="1"/>
          <w:sz w:val="24"/>
          <w:szCs w:val="24"/>
        </w:rPr>
      </w:pPr>
      <w:r w:rsidDel="00000000" w:rsidR="00000000" w:rsidRPr="00000000">
        <w:rPr>
          <w:i w:val="1"/>
          <w:sz w:val="24"/>
          <w:szCs w:val="24"/>
          <w:rtl w:val="0"/>
        </w:rPr>
        <w:t xml:space="preserve">"Dark and alluring indie rock... A foray into Girlpool’s more experimental direction, creating new textures."</w:t>
      </w:r>
    </w:p>
    <w:p w:rsidR="00000000" w:rsidDel="00000000" w:rsidP="00000000" w:rsidRDefault="00000000" w:rsidRPr="00000000" w14:paraId="0000001E">
      <w:pPr>
        <w:pageBreakBefore w:val="0"/>
        <w:shd w:fill="ffffff" w:val="clear"/>
        <w:jc w:val="center"/>
        <w:rPr>
          <w:b w:val="1"/>
          <w:i w:val="1"/>
          <w:sz w:val="24"/>
          <w:szCs w:val="24"/>
        </w:rPr>
      </w:pPr>
      <w:r w:rsidDel="00000000" w:rsidR="00000000" w:rsidRPr="00000000">
        <w:rPr>
          <w:b w:val="1"/>
          <w:i w:val="1"/>
          <w:sz w:val="24"/>
          <w:szCs w:val="24"/>
          <w:rtl w:val="0"/>
        </w:rPr>
        <w:t xml:space="preserve">-Paste</w:t>
      </w:r>
    </w:p>
    <w:p w:rsidR="00000000" w:rsidDel="00000000" w:rsidP="00000000" w:rsidRDefault="00000000" w:rsidRPr="00000000" w14:paraId="0000001F">
      <w:pPr>
        <w:pageBreakBefore w:val="0"/>
        <w:shd w:fill="ffffff" w:val="clear"/>
        <w:jc w:val="center"/>
        <w:rPr>
          <w:i w:val="1"/>
          <w:sz w:val="24"/>
          <w:szCs w:val="24"/>
        </w:rPr>
      </w:pPr>
      <w:r w:rsidDel="00000000" w:rsidR="00000000" w:rsidRPr="00000000">
        <w:rPr>
          <w:rtl w:val="0"/>
        </w:rPr>
      </w:r>
    </w:p>
    <w:p w:rsidR="00000000" w:rsidDel="00000000" w:rsidP="00000000" w:rsidRDefault="00000000" w:rsidRPr="00000000" w14:paraId="00000020">
      <w:pPr>
        <w:pageBreakBefore w:val="0"/>
        <w:shd w:fill="ffffff" w:val="clear"/>
        <w:jc w:val="center"/>
        <w:rPr>
          <w:i w:val="1"/>
          <w:sz w:val="24"/>
          <w:szCs w:val="24"/>
          <w:highlight w:val="white"/>
        </w:rPr>
      </w:pPr>
      <w:r w:rsidDel="00000000" w:rsidR="00000000" w:rsidRPr="00000000">
        <w:rPr>
          <w:i w:val="1"/>
          <w:sz w:val="24"/>
          <w:szCs w:val="24"/>
          <w:rtl w:val="0"/>
        </w:rPr>
        <w:t xml:space="preserve">“</w:t>
      </w:r>
      <w:r w:rsidDel="00000000" w:rsidR="00000000" w:rsidRPr="00000000">
        <w:rPr>
          <w:i w:val="1"/>
          <w:sz w:val="24"/>
          <w:szCs w:val="24"/>
          <w:highlight w:val="white"/>
          <w:rtl w:val="0"/>
        </w:rPr>
        <w:t xml:space="preserve">Immaculate… A serene, almost country-tinged track that touches on giving up too much of yourself for someone unworthy.”</w:t>
      </w:r>
    </w:p>
    <w:p w:rsidR="00000000" w:rsidDel="00000000" w:rsidP="00000000" w:rsidRDefault="00000000" w:rsidRPr="00000000" w14:paraId="00000021">
      <w:pPr>
        <w:pageBreakBefore w:val="0"/>
        <w:shd w:fill="ffffff" w:val="clear"/>
        <w:jc w:val="center"/>
        <w:rPr>
          <w:b w:val="1"/>
          <w:i w:val="1"/>
          <w:sz w:val="24"/>
          <w:szCs w:val="24"/>
          <w:highlight w:val="white"/>
        </w:rPr>
      </w:pPr>
      <w:r w:rsidDel="00000000" w:rsidR="00000000" w:rsidRPr="00000000">
        <w:rPr>
          <w:b w:val="1"/>
          <w:i w:val="1"/>
          <w:sz w:val="24"/>
          <w:szCs w:val="24"/>
          <w:highlight w:val="white"/>
          <w:rtl w:val="0"/>
        </w:rPr>
        <w:t xml:space="preserve">-PAPER</w:t>
      </w:r>
    </w:p>
    <w:p w:rsidR="00000000" w:rsidDel="00000000" w:rsidP="00000000" w:rsidRDefault="00000000" w:rsidRPr="00000000" w14:paraId="00000022">
      <w:pPr>
        <w:pageBreakBefore w:val="0"/>
        <w:shd w:fill="ffffff" w:val="clear"/>
        <w:jc w:val="center"/>
        <w:rPr>
          <w:b w:val="1"/>
          <w:i w:val="1"/>
          <w:sz w:val="24"/>
          <w:szCs w:val="24"/>
        </w:rPr>
      </w:pPr>
      <w:r w:rsidDel="00000000" w:rsidR="00000000" w:rsidRPr="00000000">
        <w:rPr>
          <w:rtl w:val="0"/>
        </w:rPr>
      </w:r>
    </w:p>
    <w:p w:rsidR="00000000" w:rsidDel="00000000" w:rsidP="00000000" w:rsidRDefault="00000000" w:rsidRPr="00000000" w14:paraId="00000023">
      <w:pPr>
        <w:pageBreakBefore w:val="0"/>
        <w:shd w:fill="ffffff" w:val="clear"/>
        <w:jc w:val="center"/>
        <w:rPr>
          <w:i w:val="1"/>
          <w:sz w:val="24"/>
          <w:szCs w:val="24"/>
          <w:highlight w:val="white"/>
        </w:rPr>
      </w:pPr>
      <w:r w:rsidDel="00000000" w:rsidR="00000000" w:rsidRPr="00000000">
        <w:rPr>
          <w:i w:val="1"/>
          <w:sz w:val="24"/>
          <w:szCs w:val="24"/>
          <w:highlight w:val="white"/>
          <w:rtl w:val="0"/>
        </w:rPr>
        <w:t xml:space="preserve">“Serves as an introduction to a new sound and feel for Girlpool, wherein the gentle harmony and the song’s melody soars.”</w:t>
      </w:r>
    </w:p>
    <w:p w:rsidR="00000000" w:rsidDel="00000000" w:rsidP="00000000" w:rsidRDefault="00000000" w:rsidRPr="00000000" w14:paraId="00000024">
      <w:pPr>
        <w:pageBreakBefore w:val="0"/>
        <w:shd w:fill="ffffff" w:val="clear"/>
        <w:jc w:val="center"/>
        <w:rPr>
          <w:b w:val="1"/>
          <w:i w:val="1"/>
          <w:sz w:val="24"/>
          <w:szCs w:val="24"/>
          <w:highlight w:val="white"/>
        </w:rPr>
      </w:pPr>
      <w:r w:rsidDel="00000000" w:rsidR="00000000" w:rsidRPr="00000000">
        <w:rPr>
          <w:b w:val="1"/>
          <w:i w:val="1"/>
          <w:sz w:val="24"/>
          <w:szCs w:val="24"/>
          <w:highlight w:val="white"/>
          <w:rtl w:val="0"/>
        </w:rPr>
        <w:t xml:space="preserve">-UPROXX</w:t>
      </w:r>
    </w:p>
    <w:p w:rsidR="00000000" w:rsidDel="00000000" w:rsidP="00000000" w:rsidRDefault="00000000" w:rsidRPr="00000000" w14:paraId="00000025">
      <w:pPr>
        <w:pageBreakBefore w:val="0"/>
        <w:shd w:fill="ffffff" w:val="clear"/>
        <w:jc w:val="center"/>
        <w:rPr>
          <w:b w:val="1"/>
          <w:i w:val="1"/>
          <w:sz w:val="24"/>
          <w:szCs w:val="24"/>
        </w:rPr>
      </w:pPr>
      <w:r w:rsidDel="00000000" w:rsidR="00000000" w:rsidRPr="00000000">
        <w:rPr>
          <w:rtl w:val="0"/>
        </w:rPr>
      </w:r>
    </w:p>
    <w:p w:rsidR="00000000" w:rsidDel="00000000" w:rsidP="00000000" w:rsidRDefault="00000000" w:rsidRPr="00000000" w14:paraId="00000026">
      <w:pPr>
        <w:pageBreakBefore w:val="0"/>
        <w:shd w:fill="ffffff" w:val="clear"/>
        <w:jc w:val="center"/>
        <w:rPr>
          <w:i w:val="1"/>
          <w:sz w:val="24"/>
          <w:szCs w:val="24"/>
          <w:highlight w:val="white"/>
        </w:rPr>
      </w:pPr>
      <w:r w:rsidDel="00000000" w:rsidR="00000000" w:rsidRPr="00000000">
        <w:rPr>
          <w:i w:val="1"/>
          <w:sz w:val="24"/>
          <w:szCs w:val="24"/>
          <w:rtl w:val="0"/>
        </w:rPr>
        <w:t xml:space="preserve">“</w:t>
      </w:r>
      <w:r w:rsidDel="00000000" w:rsidR="00000000" w:rsidRPr="00000000">
        <w:rPr>
          <w:i w:val="1"/>
          <w:sz w:val="24"/>
          <w:szCs w:val="24"/>
          <w:highlight w:val="white"/>
          <w:rtl w:val="0"/>
        </w:rPr>
        <w:t xml:space="preserve">A shimmering music box, spinning round and round and there’s no end in sight. It’s one of the band’s loveliest-sounding songs, but it’s also one of their saddest.”</w:t>
      </w:r>
    </w:p>
    <w:p w:rsidR="00000000" w:rsidDel="00000000" w:rsidP="00000000" w:rsidRDefault="00000000" w:rsidRPr="00000000" w14:paraId="00000027">
      <w:pPr>
        <w:pageBreakBefore w:val="0"/>
        <w:shd w:fill="ffffff" w:val="clear"/>
        <w:jc w:val="center"/>
        <w:rPr>
          <w:b w:val="1"/>
          <w:i w:val="1"/>
          <w:sz w:val="24"/>
          <w:szCs w:val="24"/>
          <w:highlight w:val="white"/>
        </w:rPr>
      </w:pPr>
      <w:r w:rsidDel="00000000" w:rsidR="00000000" w:rsidRPr="00000000">
        <w:rPr>
          <w:b w:val="1"/>
          <w:i w:val="1"/>
          <w:sz w:val="24"/>
          <w:szCs w:val="24"/>
          <w:highlight w:val="white"/>
          <w:rtl w:val="0"/>
        </w:rPr>
        <w:t xml:space="preserve">-Stereogum</w:t>
      </w:r>
    </w:p>
    <w:p w:rsidR="00000000" w:rsidDel="00000000" w:rsidP="00000000" w:rsidRDefault="00000000" w:rsidRPr="00000000" w14:paraId="00000028">
      <w:pPr>
        <w:pageBreakBefore w:val="0"/>
        <w:shd w:fill="ffffff" w:val="clear"/>
        <w:jc w:val="center"/>
        <w:rPr>
          <w:sz w:val="24"/>
          <w:szCs w:val="24"/>
        </w:rPr>
      </w:pPr>
      <w:r w:rsidDel="00000000" w:rsidR="00000000" w:rsidRPr="00000000">
        <w:rPr>
          <w:rtl w:val="0"/>
        </w:rPr>
      </w:r>
    </w:p>
    <w:p w:rsidR="00000000" w:rsidDel="00000000" w:rsidP="00000000" w:rsidRDefault="00000000" w:rsidRPr="00000000" w14:paraId="00000029">
      <w:pPr>
        <w:pageBreakBefore w:val="0"/>
        <w:shd w:fill="ffffff" w:val="clear"/>
        <w:rPr>
          <w:color w:val="263238"/>
          <w:sz w:val="24"/>
          <w:szCs w:val="24"/>
        </w:rPr>
      </w:pPr>
      <w:r w:rsidDel="00000000" w:rsidR="00000000" w:rsidRPr="00000000">
        <w:rPr>
          <w:b w:val="1"/>
          <w:color w:val="263238"/>
          <w:sz w:val="24"/>
          <w:szCs w:val="24"/>
          <w:rtl w:val="0"/>
        </w:rPr>
        <w:t xml:space="preserve">Girlpool</w:t>
      </w:r>
      <w:r w:rsidDel="00000000" w:rsidR="00000000" w:rsidRPr="00000000">
        <w:rPr>
          <w:color w:val="263238"/>
          <w:sz w:val="24"/>
          <w:szCs w:val="24"/>
          <w:rtl w:val="0"/>
        </w:rPr>
        <w:t xml:space="preserve">, the Los Angeles duo comprised of</w:t>
      </w:r>
      <w:r w:rsidDel="00000000" w:rsidR="00000000" w:rsidRPr="00000000">
        <w:rPr>
          <w:b w:val="1"/>
          <w:color w:val="263238"/>
          <w:sz w:val="24"/>
          <w:szCs w:val="24"/>
          <w:rtl w:val="0"/>
        </w:rPr>
        <w:t xml:space="preserve"> Avery Tucker</w:t>
      </w:r>
      <w:r w:rsidDel="00000000" w:rsidR="00000000" w:rsidRPr="00000000">
        <w:rPr>
          <w:color w:val="263238"/>
          <w:sz w:val="24"/>
          <w:szCs w:val="24"/>
          <w:rtl w:val="0"/>
        </w:rPr>
        <w:t xml:space="preserve"> (he/him) and </w:t>
      </w:r>
      <w:r w:rsidDel="00000000" w:rsidR="00000000" w:rsidRPr="00000000">
        <w:rPr>
          <w:b w:val="1"/>
          <w:color w:val="263238"/>
          <w:sz w:val="24"/>
          <w:szCs w:val="24"/>
          <w:rtl w:val="0"/>
        </w:rPr>
        <w:t xml:space="preserve">Harmony Tividad</w:t>
      </w:r>
      <w:r w:rsidDel="00000000" w:rsidR="00000000" w:rsidRPr="00000000">
        <w:rPr>
          <w:color w:val="263238"/>
          <w:sz w:val="24"/>
          <w:szCs w:val="24"/>
          <w:rtl w:val="0"/>
        </w:rPr>
        <w:t xml:space="preserve"> (she/her), announce their new album, </w:t>
      </w:r>
      <w:r w:rsidDel="00000000" w:rsidR="00000000" w:rsidRPr="00000000">
        <w:rPr>
          <w:b w:val="1"/>
          <w:i w:val="1"/>
          <w:color w:val="263238"/>
          <w:sz w:val="24"/>
          <w:szCs w:val="24"/>
          <w:rtl w:val="0"/>
        </w:rPr>
        <w:t xml:space="preserve">Forgiveness</w:t>
      </w:r>
      <w:r w:rsidDel="00000000" w:rsidR="00000000" w:rsidRPr="00000000">
        <w:rPr>
          <w:color w:val="263238"/>
          <w:sz w:val="24"/>
          <w:szCs w:val="24"/>
          <w:rtl w:val="0"/>
        </w:rPr>
        <w:t xml:space="preserve">, out </w:t>
      </w:r>
      <w:r w:rsidDel="00000000" w:rsidR="00000000" w:rsidRPr="00000000">
        <w:rPr>
          <w:b w:val="1"/>
          <w:color w:val="263238"/>
          <w:sz w:val="24"/>
          <w:szCs w:val="24"/>
          <w:rtl w:val="0"/>
        </w:rPr>
        <w:t xml:space="preserve">April 29th </w:t>
      </w:r>
      <w:r w:rsidDel="00000000" w:rsidR="00000000" w:rsidRPr="00000000">
        <w:rPr>
          <w:color w:val="263238"/>
          <w:sz w:val="24"/>
          <w:szCs w:val="24"/>
          <w:rtl w:val="0"/>
        </w:rPr>
        <w:t xml:space="preserve">via </w:t>
      </w:r>
      <w:hyperlink r:id="rId11">
        <w:r w:rsidDel="00000000" w:rsidR="00000000" w:rsidRPr="00000000">
          <w:rPr>
            <w:b w:val="1"/>
            <w:color w:val="0000ff"/>
            <w:sz w:val="24"/>
            <w:szCs w:val="24"/>
            <w:u w:val="single"/>
            <w:rtl w:val="0"/>
          </w:rPr>
          <w:t xml:space="preserve">ANTI-</w:t>
        </w:r>
      </w:hyperlink>
      <w:r w:rsidDel="00000000" w:rsidR="00000000" w:rsidRPr="00000000">
        <w:rPr>
          <w:color w:val="263238"/>
          <w:sz w:val="24"/>
          <w:szCs w:val="24"/>
          <w:rtl w:val="0"/>
        </w:rPr>
        <w:t xml:space="preserve">. The announcement comes with an Amalia Irons-directed video for the album’s lead single “</w:t>
      </w:r>
      <w:hyperlink r:id="rId12">
        <w:r w:rsidDel="00000000" w:rsidR="00000000" w:rsidRPr="00000000">
          <w:rPr>
            <w:b w:val="1"/>
            <w:color w:val="0000ff"/>
            <w:sz w:val="24"/>
            <w:szCs w:val="24"/>
            <w:u w:val="single"/>
            <w:rtl w:val="0"/>
          </w:rPr>
          <w:t xml:space="preserve">Lie Love Lullaby</w:t>
        </w:r>
      </w:hyperlink>
      <w:r w:rsidDel="00000000" w:rsidR="00000000" w:rsidRPr="00000000">
        <w:rPr>
          <w:color w:val="263238"/>
          <w:sz w:val="24"/>
          <w:szCs w:val="24"/>
          <w:rtl w:val="0"/>
        </w:rPr>
        <w:t xml:space="preserve">.”</w:t>
      </w:r>
    </w:p>
    <w:p w:rsidR="00000000" w:rsidDel="00000000" w:rsidP="00000000" w:rsidRDefault="00000000" w:rsidRPr="00000000" w14:paraId="0000002A">
      <w:pPr>
        <w:pageBreakBefore w:val="0"/>
        <w:shd w:fill="ffffff" w:val="clear"/>
        <w:rPr>
          <w:color w:val="263238"/>
          <w:sz w:val="24"/>
          <w:szCs w:val="24"/>
        </w:rPr>
      </w:pPr>
      <w:r w:rsidDel="00000000" w:rsidR="00000000" w:rsidRPr="00000000">
        <w:rPr>
          <w:rtl w:val="0"/>
        </w:rPr>
      </w:r>
    </w:p>
    <w:p w:rsidR="00000000" w:rsidDel="00000000" w:rsidP="00000000" w:rsidRDefault="00000000" w:rsidRPr="00000000" w14:paraId="0000002B">
      <w:pPr>
        <w:shd w:fill="ffffff" w:val="clear"/>
        <w:rPr>
          <w:color w:val="222222"/>
          <w:sz w:val="24"/>
          <w:szCs w:val="24"/>
        </w:rPr>
      </w:pPr>
      <w:r w:rsidDel="00000000" w:rsidR="00000000" w:rsidRPr="00000000">
        <w:rPr>
          <w:color w:val="222222"/>
          <w:sz w:val="24"/>
          <w:szCs w:val="24"/>
          <w:rtl w:val="0"/>
        </w:rPr>
        <w:t xml:space="preserve">“</w:t>
      </w:r>
      <w:r w:rsidDel="00000000" w:rsidR="00000000" w:rsidRPr="00000000">
        <w:rPr>
          <w:i w:val="1"/>
          <w:color w:val="222222"/>
          <w:sz w:val="24"/>
          <w:szCs w:val="24"/>
          <w:rtl w:val="0"/>
        </w:rPr>
        <w:t xml:space="preserve">‘Lie Love Lullaby’ is a song about a time where I felt that my innocence affected my ability to choose a person who was good for me,</w:t>
      </w:r>
      <w:r w:rsidDel="00000000" w:rsidR="00000000" w:rsidRPr="00000000">
        <w:rPr>
          <w:color w:val="222222"/>
          <w:sz w:val="24"/>
          <w:szCs w:val="24"/>
          <w:rtl w:val="0"/>
        </w:rPr>
        <w:t xml:space="preserve">” says Tucker. “</w:t>
      </w:r>
      <w:r w:rsidDel="00000000" w:rsidR="00000000" w:rsidRPr="00000000">
        <w:rPr>
          <w:i w:val="1"/>
          <w:color w:val="222222"/>
          <w:sz w:val="24"/>
          <w:szCs w:val="24"/>
          <w:rtl w:val="0"/>
        </w:rPr>
        <w:t xml:space="preserve">In the past, it's been</w:t>
      </w:r>
      <w:r w:rsidDel="00000000" w:rsidR="00000000" w:rsidRPr="00000000">
        <w:rPr>
          <w:b w:val="1"/>
          <w:i w:val="1"/>
          <w:color w:val="222222"/>
          <w:sz w:val="24"/>
          <w:szCs w:val="24"/>
          <w:rtl w:val="0"/>
        </w:rPr>
        <w:t xml:space="preserve"> </w:t>
      </w:r>
      <w:r w:rsidDel="00000000" w:rsidR="00000000" w:rsidRPr="00000000">
        <w:rPr>
          <w:i w:val="1"/>
          <w:color w:val="222222"/>
          <w:sz w:val="24"/>
          <w:szCs w:val="24"/>
          <w:rtl w:val="0"/>
        </w:rPr>
        <w:t xml:space="preserve">painful to choose somebody that didn’t believe in me, and I think the most painful part was that I allowed myself to pick a person that didn’t recognize my entirety. I wrote this song wondering, did I recognize it myself? If I had the wherewithal to tolerate their minimizing perspective?</w:t>
      </w:r>
      <w:r w:rsidDel="00000000" w:rsidR="00000000" w:rsidRPr="00000000">
        <w:rPr>
          <w:color w:val="222222"/>
          <w:sz w:val="24"/>
          <w:szCs w:val="24"/>
          <w:rtl w:val="0"/>
        </w:rPr>
        <w:t xml:space="preserve">”</w:t>
      </w:r>
    </w:p>
    <w:p w:rsidR="00000000" w:rsidDel="00000000" w:rsidP="00000000" w:rsidRDefault="00000000" w:rsidRPr="00000000" w14:paraId="0000002C">
      <w:pPr>
        <w:shd w:fill="ffffff" w:val="clear"/>
        <w:rPr>
          <w:color w:val="222222"/>
          <w:sz w:val="24"/>
          <w:szCs w:val="24"/>
        </w:rPr>
      </w:pPr>
      <w:r w:rsidDel="00000000" w:rsidR="00000000" w:rsidRPr="00000000">
        <w:rPr>
          <w:rtl w:val="0"/>
        </w:rPr>
      </w:r>
    </w:p>
    <w:p w:rsidR="00000000" w:rsidDel="00000000" w:rsidP="00000000" w:rsidRDefault="00000000" w:rsidRPr="00000000" w14:paraId="0000002D">
      <w:pPr>
        <w:rPr>
          <w:sz w:val="24"/>
          <w:szCs w:val="24"/>
        </w:rPr>
      </w:pPr>
      <w:r w:rsidDel="00000000" w:rsidR="00000000" w:rsidRPr="00000000">
        <w:rPr>
          <w:i w:val="1"/>
          <w:sz w:val="24"/>
          <w:szCs w:val="24"/>
          <w:rtl w:val="0"/>
        </w:rPr>
        <w:t xml:space="preserve">Forgiveness</w:t>
      </w:r>
      <w:r w:rsidDel="00000000" w:rsidR="00000000" w:rsidRPr="00000000">
        <w:rPr>
          <w:sz w:val="24"/>
          <w:szCs w:val="24"/>
          <w:rtl w:val="0"/>
        </w:rPr>
        <w:t xml:space="preserve">, which finds the duo embracing weirdo-pop decadence without sacrificing the poetic curiosity that has always made their music so absorbing, is also their slickest and most ambitious album to date. It’s filled with idiosyncratic and provocative gestures that simultaneously support and complicate the emotionally intricate material. With its unique blend of introspective earworms and surreal party music, </w:t>
      </w:r>
      <w:r w:rsidDel="00000000" w:rsidR="00000000" w:rsidRPr="00000000">
        <w:rPr>
          <w:i w:val="1"/>
          <w:sz w:val="24"/>
          <w:szCs w:val="24"/>
          <w:rtl w:val="0"/>
        </w:rPr>
        <w:t xml:space="preserve">Forgiveness </w:t>
      </w:r>
      <w:r w:rsidDel="00000000" w:rsidR="00000000" w:rsidRPr="00000000">
        <w:rPr>
          <w:sz w:val="24"/>
          <w:szCs w:val="24"/>
          <w:rtl w:val="0"/>
        </w:rPr>
        <w:t xml:space="preserve">reaches beyond the loosely sketched parameters of “indie rock,” challenging any preconceived notions of what a Girlpool album can or should be.</w:t>
      </w:r>
    </w:p>
    <w:p w:rsidR="00000000" w:rsidDel="00000000" w:rsidP="00000000" w:rsidRDefault="00000000" w:rsidRPr="00000000" w14:paraId="0000002E">
      <w:pPr>
        <w:rPr>
          <w:sz w:val="24"/>
          <w:szCs w:val="24"/>
        </w:rPr>
      </w:pPr>
      <w:r w:rsidDel="00000000" w:rsidR="00000000" w:rsidRPr="00000000">
        <w:rPr>
          <w:rtl w:val="0"/>
        </w:rPr>
      </w:r>
    </w:p>
    <w:p w:rsidR="00000000" w:rsidDel="00000000" w:rsidP="00000000" w:rsidRDefault="00000000" w:rsidRPr="00000000" w14:paraId="0000002F">
      <w:pPr>
        <w:rPr>
          <w:sz w:val="28"/>
          <w:szCs w:val="28"/>
        </w:rPr>
      </w:pPr>
      <w:r w:rsidDel="00000000" w:rsidR="00000000" w:rsidRPr="00000000">
        <w:rPr>
          <w:sz w:val="24"/>
          <w:szCs w:val="24"/>
          <w:rtl w:val="0"/>
        </w:rPr>
        <w:t xml:space="preserve">To support their vision of a sound at the intersection of Hollywood futurism and post-grunge sincerity, Girlpool enlisted help from producer </w:t>
      </w:r>
      <w:r w:rsidDel="00000000" w:rsidR="00000000" w:rsidRPr="00000000">
        <w:rPr>
          <w:b w:val="1"/>
          <w:sz w:val="24"/>
          <w:szCs w:val="24"/>
          <w:rtl w:val="0"/>
        </w:rPr>
        <w:t xml:space="preserve">Yves Rothman</w:t>
      </w:r>
      <w:r w:rsidDel="00000000" w:rsidR="00000000" w:rsidRPr="00000000">
        <w:rPr>
          <w:sz w:val="24"/>
          <w:szCs w:val="24"/>
          <w:rtl w:val="0"/>
        </w:rPr>
        <w:t xml:space="preserve"> (Yves Tumor, Miya Folick). While they had conversations with other potential collaborators, Rothman’s genuine enthusiasm for crafting music at that crossroads — freaky and fucked-up, but also heartfelt and grounded — helped seal the deal. Rothman’s input on </w:t>
      </w:r>
      <w:r w:rsidDel="00000000" w:rsidR="00000000" w:rsidRPr="00000000">
        <w:rPr>
          <w:i w:val="1"/>
          <w:sz w:val="24"/>
          <w:szCs w:val="24"/>
          <w:rtl w:val="0"/>
        </w:rPr>
        <w:t xml:space="preserve">Forgiveness </w:t>
      </w:r>
      <w:r w:rsidDel="00000000" w:rsidR="00000000" w:rsidRPr="00000000">
        <w:rPr>
          <w:sz w:val="24"/>
          <w:szCs w:val="24"/>
          <w:rtl w:val="0"/>
        </w:rPr>
        <w:t xml:space="preserve">marked the first time Harmony and Avery allowed someone all the way inside their intimate, borderline telepathic approach to song-making — a pure partnership that has remained constant, even as the music has evolved.</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30">
      <w:pPr>
        <w:pageBreakBefore w:val="0"/>
        <w:shd w:fill="ffffff" w:val="clear"/>
        <w:jc w:val="center"/>
        <w:rPr>
          <w:b w:val="1"/>
          <w:sz w:val="32"/>
          <w:szCs w:val="32"/>
        </w:rPr>
      </w:pPr>
      <w:r w:rsidDel="00000000" w:rsidR="00000000" w:rsidRPr="00000000">
        <w:rPr>
          <w:b w:val="1"/>
          <w:sz w:val="32"/>
          <w:szCs w:val="32"/>
          <w:rtl w:val="0"/>
        </w:rPr>
        <w:t xml:space="preserve">WATCH THE “</w:t>
      </w:r>
      <w:hyperlink r:id="rId13">
        <w:r w:rsidDel="00000000" w:rsidR="00000000" w:rsidRPr="00000000">
          <w:rPr>
            <w:b w:val="1"/>
            <w:color w:val="0000ff"/>
            <w:sz w:val="32"/>
            <w:szCs w:val="32"/>
            <w:u w:val="single"/>
            <w:rtl w:val="0"/>
          </w:rPr>
          <w:t xml:space="preserve">LIE LOVE LULLABY</w:t>
        </w:r>
      </w:hyperlink>
      <w:r w:rsidDel="00000000" w:rsidR="00000000" w:rsidRPr="00000000">
        <w:rPr>
          <w:b w:val="1"/>
          <w:sz w:val="32"/>
          <w:szCs w:val="32"/>
          <w:rtl w:val="0"/>
        </w:rPr>
        <w:t xml:space="preserve">” VIDEO</w:t>
      </w:r>
    </w:p>
    <w:p w:rsidR="00000000" w:rsidDel="00000000" w:rsidP="00000000" w:rsidRDefault="00000000" w:rsidRPr="00000000" w14:paraId="00000031">
      <w:pPr>
        <w:pageBreakBefore w:val="0"/>
        <w:shd w:fill="ffffff" w:val="clear"/>
        <w:jc w:val="center"/>
        <w:rPr>
          <w:b w:val="1"/>
          <w:sz w:val="32"/>
          <w:szCs w:val="32"/>
        </w:rPr>
      </w:pPr>
      <w:hyperlink r:id="rId14">
        <w:r w:rsidDel="00000000" w:rsidR="00000000" w:rsidRPr="00000000">
          <w:rPr>
            <w:b w:val="1"/>
            <w:color w:val="1155cc"/>
            <w:sz w:val="32"/>
            <w:szCs w:val="32"/>
            <w:u w:val="single"/>
          </w:rPr>
          <w:drawing>
            <wp:inline distB="114300" distT="114300" distL="114300" distR="114300">
              <wp:extent cx="5943600" cy="3340100"/>
              <wp:effectExtent b="0" l="0" r="0" t="0"/>
              <wp:docPr id="2"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943600" cy="33401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2">
      <w:pPr>
        <w:pageBreakBefore w:val="0"/>
        <w:shd w:fill="ffffff" w:val="clear"/>
        <w:jc w:val="center"/>
        <w:rPr>
          <w:b w:val="1"/>
          <w:sz w:val="28"/>
          <w:szCs w:val="28"/>
        </w:rPr>
      </w:pPr>
      <w:r w:rsidDel="00000000" w:rsidR="00000000" w:rsidRPr="00000000">
        <w:rPr>
          <w:rtl w:val="0"/>
        </w:rPr>
      </w:r>
    </w:p>
    <w:p w:rsidR="00000000" w:rsidDel="00000000" w:rsidP="00000000" w:rsidRDefault="00000000" w:rsidRPr="00000000" w14:paraId="00000033">
      <w:pPr>
        <w:rPr>
          <w:sz w:val="24"/>
          <w:szCs w:val="24"/>
        </w:rPr>
      </w:pPr>
      <w:r w:rsidDel="00000000" w:rsidR="00000000" w:rsidRPr="00000000">
        <w:rPr>
          <w:sz w:val="24"/>
          <w:szCs w:val="24"/>
          <w:rtl w:val="0"/>
        </w:rPr>
        <w:t xml:space="preserve">Avery Tucker and Harmony Tividad have been making critically-acclaimed music as Girlpool since they were high schoolers, scurrying around Los Angeles’ all-ages concert spaces and skipping class to play gigs with their friends. As their radically minimal first full-length </w:t>
      </w:r>
      <w:r w:rsidDel="00000000" w:rsidR="00000000" w:rsidRPr="00000000">
        <w:rPr>
          <w:i w:val="1"/>
          <w:sz w:val="24"/>
          <w:szCs w:val="24"/>
          <w:rtl w:val="0"/>
        </w:rPr>
        <w:t xml:space="preserve">Before The World Was Big </w:t>
      </w:r>
      <w:r w:rsidDel="00000000" w:rsidR="00000000" w:rsidRPr="00000000">
        <w:rPr>
          <w:sz w:val="24"/>
          <w:szCs w:val="24"/>
          <w:rtl w:val="0"/>
        </w:rPr>
        <w:t xml:space="preserve">was winning them fans far beyond the DIY circles they came from, the duo was testing out life on the east coast, where they continued to translate the bittersweet beauty of late-adolescence into melodic punk and indie-pop. Their next two albums, </w:t>
      </w:r>
      <w:r w:rsidDel="00000000" w:rsidR="00000000" w:rsidRPr="00000000">
        <w:rPr>
          <w:i w:val="1"/>
          <w:sz w:val="24"/>
          <w:szCs w:val="24"/>
          <w:rtl w:val="0"/>
        </w:rPr>
        <w:t xml:space="preserve">Powerplant </w:t>
      </w:r>
      <w:r w:rsidDel="00000000" w:rsidR="00000000" w:rsidRPr="00000000">
        <w:rPr>
          <w:sz w:val="24"/>
          <w:szCs w:val="24"/>
          <w:rtl w:val="0"/>
        </w:rPr>
        <w:t xml:space="preserve">and </w:t>
      </w:r>
      <w:r w:rsidDel="00000000" w:rsidR="00000000" w:rsidRPr="00000000">
        <w:rPr>
          <w:i w:val="1"/>
          <w:sz w:val="24"/>
          <w:szCs w:val="24"/>
          <w:rtl w:val="0"/>
        </w:rPr>
        <w:t xml:space="preserve">What Chaos Is Imaginary, </w:t>
      </w:r>
      <w:r w:rsidDel="00000000" w:rsidR="00000000" w:rsidRPr="00000000">
        <w:rPr>
          <w:sz w:val="24"/>
          <w:szCs w:val="24"/>
          <w:rtl w:val="0"/>
        </w:rPr>
        <w:t xml:space="preserve">are sonic time capsules documenting their development — as songwriters, but also as humans, moving through the world together and separately.</w:t>
        <w:br w:type="textWrapping"/>
        <w:br w:type="textWrapping"/>
        <w:t xml:space="preserve">A few years ago, Girlpool returned full-time to their hometown of Los Angeles. Now in their mid-20s, Avery and Harmony are coming to terms with what it means to re-engage with the sprawling sunburnt metropolis of their youth as adults. Unsurprisingly, they’ve started making songs that feel as complex and mysterious as the experiences that have shaped this tumultuous era of their lives.</w:t>
      </w:r>
    </w:p>
    <w:p w:rsidR="00000000" w:rsidDel="00000000" w:rsidP="00000000" w:rsidRDefault="00000000" w:rsidRPr="00000000" w14:paraId="00000034">
      <w:pPr>
        <w:rPr>
          <w:sz w:val="24"/>
          <w:szCs w:val="24"/>
        </w:rPr>
      </w:pPr>
      <w:r w:rsidDel="00000000" w:rsidR="00000000" w:rsidRPr="00000000">
        <w:rPr>
          <w:rtl w:val="0"/>
        </w:rPr>
      </w:r>
    </w:p>
    <w:p w:rsidR="00000000" w:rsidDel="00000000" w:rsidP="00000000" w:rsidRDefault="00000000" w:rsidRPr="00000000" w14:paraId="00000035">
      <w:pPr>
        <w:rPr>
          <w:sz w:val="24"/>
          <w:szCs w:val="24"/>
        </w:rPr>
      </w:pPr>
      <w:r w:rsidDel="00000000" w:rsidR="00000000" w:rsidRPr="00000000">
        <w:rPr>
          <w:sz w:val="24"/>
          <w:szCs w:val="24"/>
          <w:rtl w:val="0"/>
        </w:rPr>
        <w:t xml:space="preserve">Just like they did for </w:t>
      </w:r>
      <w:r w:rsidDel="00000000" w:rsidR="00000000" w:rsidRPr="00000000">
        <w:rPr>
          <w:i w:val="1"/>
          <w:sz w:val="24"/>
          <w:szCs w:val="24"/>
          <w:rtl w:val="0"/>
        </w:rPr>
        <w:t xml:space="preserve">What Chaos Is Imaginary, </w:t>
      </w:r>
      <w:r w:rsidDel="00000000" w:rsidR="00000000" w:rsidRPr="00000000">
        <w:rPr>
          <w:sz w:val="24"/>
          <w:szCs w:val="24"/>
          <w:rtl w:val="0"/>
        </w:rPr>
        <w:t xml:space="preserve">Harmony and Avery each wrote their </w:t>
      </w:r>
      <w:r w:rsidDel="00000000" w:rsidR="00000000" w:rsidRPr="00000000">
        <w:rPr>
          <w:i w:val="1"/>
          <w:sz w:val="24"/>
          <w:szCs w:val="24"/>
          <w:rtl w:val="0"/>
        </w:rPr>
        <w:t xml:space="preserve">Forgiveness </w:t>
      </w:r>
      <w:r w:rsidDel="00000000" w:rsidR="00000000" w:rsidRPr="00000000">
        <w:rPr>
          <w:sz w:val="24"/>
          <w:szCs w:val="24"/>
          <w:rtl w:val="0"/>
        </w:rPr>
        <w:t xml:space="preserve">songs separately, then came together to decide how to present them in a style that felt representative of what excites and inspires them now. These songs investigate the always-shifting boundaries between a number of elementally human concepts: pain and pleasure, sex and love, reality and delusion, insecurity and confidence, grief and growth.</w:t>
        <w:br w:type="textWrapping"/>
        <w:br w:type="textWrapping"/>
        <w:t xml:space="preserve">“A lot of my songs on this record are about relationship dynamics where I experienced frustration and pain, and struggling to hold a lot of complexity in my emotions” Avery explains. “Writing </w:t>
      </w:r>
      <w:r w:rsidDel="00000000" w:rsidR="00000000" w:rsidRPr="00000000">
        <w:rPr>
          <w:i w:val="1"/>
          <w:sz w:val="24"/>
          <w:szCs w:val="24"/>
          <w:rtl w:val="0"/>
        </w:rPr>
        <w:t xml:space="preserve">Forgiveness </w:t>
      </w:r>
      <w:r w:rsidDel="00000000" w:rsidR="00000000" w:rsidRPr="00000000">
        <w:rPr>
          <w:sz w:val="24"/>
          <w:szCs w:val="24"/>
          <w:rtl w:val="0"/>
        </w:rPr>
        <w:t xml:space="preserve">helped me fit all those pieces into an acceptance: that my fate pushes me exactly where I need to go.” Harmony feels similarly: “A lot of life feels like unavoidable experiences to me,” she adds. “To me, </w:t>
      </w:r>
      <w:r w:rsidDel="00000000" w:rsidR="00000000" w:rsidRPr="00000000">
        <w:rPr>
          <w:i w:val="1"/>
          <w:sz w:val="24"/>
          <w:szCs w:val="24"/>
          <w:rtl w:val="0"/>
        </w:rPr>
        <w:t xml:space="preserve">Forgiveness </w:t>
      </w:r>
      <w:r w:rsidDel="00000000" w:rsidR="00000000" w:rsidRPr="00000000">
        <w:rPr>
          <w:sz w:val="24"/>
          <w:szCs w:val="24"/>
          <w:rtl w:val="0"/>
        </w:rPr>
        <w:t xml:space="preserve">is about accepting that concept. It’s about forgiving reality for having to be exactly what it is all the time.”</w:t>
      </w:r>
    </w:p>
    <w:p w:rsidR="00000000" w:rsidDel="00000000" w:rsidP="00000000" w:rsidRDefault="00000000" w:rsidRPr="00000000" w14:paraId="00000036">
      <w:pPr>
        <w:rPr>
          <w:sz w:val="24"/>
          <w:szCs w:val="24"/>
        </w:rPr>
      </w:pPr>
      <w:r w:rsidDel="00000000" w:rsidR="00000000" w:rsidRPr="00000000">
        <w:rPr>
          <w:rtl w:val="0"/>
        </w:rPr>
      </w:r>
    </w:p>
    <w:p w:rsidR="00000000" w:rsidDel="00000000" w:rsidP="00000000" w:rsidRDefault="00000000" w:rsidRPr="00000000" w14:paraId="00000037">
      <w:pPr>
        <w:rPr>
          <w:sz w:val="24"/>
          <w:szCs w:val="24"/>
        </w:rPr>
      </w:pPr>
      <w:r w:rsidDel="00000000" w:rsidR="00000000" w:rsidRPr="00000000">
        <w:rPr>
          <w:sz w:val="24"/>
          <w:szCs w:val="24"/>
          <w:rtl w:val="0"/>
        </w:rPr>
        <w:t xml:space="preserve">The aesthetic and thematic breaking points explored on </w:t>
      </w:r>
      <w:r w:rsidDel="00000000" w:rsidR="00000000" w:rsidRPr="00000000">
        <w:rPr>
          <w:i w:val="1"/>
          <w:sz w:val="24"/>
          <w:szCs w:val="24"/>
          <w:rtl w:val="0"/>
        </w:rPr>
        <w:t xml:space="preserve">Forgiveness</w:t>
      </w:r>
      <w:r w:rsidDel="00000000" w:rsidR="00000000" w:rsidRPr="00000000">
        <w:rPr>
          <w:sz w:val="24"/>
          <w:szCs w:val="24"/>
          <w:rtl w:val="0"/>
        </w:rPr>
        <w:t xml:space="preserve">, a collection of songs written by two distinct artists with their own minds and hearts, could have resulted in an album that felt disjointed or unfocused. In Avery and Harmony’s hands</w:t>
      </w:r>
      <w:r w:rsidDel="00000000" w:rsidR="00000000" w:rsidRPr="00000000">
        <w:rPr>
          <w:i w:val="1"/>
          <w:sz w:val="24"/>
          <w:szCs w:val="24"/>
          <w:rtl w:val="0"/>
        </w:rPr>
        <w:t xml:space="preserve">, </w:t>
      </w:r>
      <w:r w:rsidDel="00000000" w:rsidR="00000000" w:rsidRPr="00000000">
        <w:rPr>
          <w:sz w:val="24"/>
          <w:szCs w:val="24"/>
          <w:rtl w:val="0"/>
        </w:rPr>
        <w:t xml:space="preserve">though</w:t>
      </w:r>
      <w:r w:rsidDel="00000000" w:rsidR="00000000" w:rsidRPr="00000000">
        <w:rPr>
          <w:i w:val="1"/>
          <w:sz w:val="24"/>
          <w:szCs w:val="24"/>
          <w:rtl w:val="0"/>
        </w:rPr>
        <w:t xml:space="preserve">, </w:t>
      </w:r>
      <w:r w:rsidDel="00000000" w:rsidR="00000000" w:rsidRPr="00000000">
        <w:rPr>
          <w:sz w:val="24"/>
          <w:szCs w:val="24"/>
          <w:rtl w:val="0"/>
        </w:rPr>
        <w:t xml:space="preserve">these fault lines generate more beauty than tension, as if in Girlpool’s world the movement of tectonic plates doesn’t spell disaster, but rather marks the beginning of something else, something exquisite and new. In this instance, it’s signaling a major step forward for two of this generation’s most accomplished chroniclers of life and love at the edge of the world. </w:t>
      </w:r>
      <w:r w:rsidDel="00000000" w:rsidR="00000000" w:rsidRPr="00000000">
        <w:rPr>
          <w:rtl w:val="0"/>
        </w:rPr>
      </w:r>
    </w:p>
    <w:p w:rsidR="00000000" w:rsidDel="00000000" w:rsidP="00000000" w:rsidRDefault="00000000" w:rsidRPr="00000000" w14:paraId="00000038">
      <w:pPr>
        <w:pageBreakBefore w:val="0"/>
        <w:shd w:fill="ffffff" w:val="clear"/>
        <w:spacing w:line="331.2" w:lineRule="auto"/>
        <w:rPr>
          <w:i w:val="1"/>
          <w:sz w:val="28"/>
          <w:szCs w:val="28"/>
        </w:rPr>
      </w:pPr>
      <w:r w:rsidDel="00000000" w:rsidR="00000000" w:rsidRPr="00000000">
        <w:rPr>
          <w:rtl w:val="0"/>
        </w:rPr>
      </w:r>
    </w:p>
    <w:p w:rsidR="00000000" w:rsidDel="00000000" w:rsidP="00000000" w:rsidRDefault="00000000" w:rsidRPr="00000000" w14:paraId="00000039">
      <w:pPr>
        <w:pageBreakBefore w:val="0"/>
        <w:shd w:fill="ffffff" w:val="clear"/>
        <w:spacing w:line="331.2" w:lineRule="auto"/>
        <w:jc w:val="center"/>
        <w:rPr>
          <w:i w:val="1"/>
          <w:sz w:val="28"/>
          <w:szCs w:val="28"/>
        </w:rPr>
      </w:pPr>
      <w:r w:rsidDel="00000000" w:rsidR="00000000" w:rsidRPr="00000000">
        <w:rPr>
          <w:i w:val="1"/>
          <w:sz w:val="28"/>
          <w:szCs w:val="28"/>
        </w:rPr>
        <w:drawing>
          <wp:inline distB="114300" distT="114300" distL="114300" distR="114300">
            <wp:extent cx="5338763" cy="5338763"/>
            <wp:effectExtent b="0" l="0" r="0" t="0"/>
            <wp:docPr id="3"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5338763" cy="5338763"/>
                    </a:xfrm>
                    <a:prstGeom prst="rect"/>
                    <a:ln/>
                  </pic:spPr>
                </pic:pic>
              </a:graphicData>
            </a:graphic>
          </wp:inline>
        </w:drawing>
      </w:r>
      <w:r w:rsidDel="00000000" w:rsidR="00000000" w:rsidRPr="00000000">
        <w:rPr>
          <w:i w:val="1"/>
          <w:sz w:val="28"/>
          <w:szCs w:val="28"/>
          <w:rtl w:val="0"/>
        </w:rPr>
        <w:br w:type="textWrapping"/>
      </w:r>
      <w:r w:rsidDel="00000000" w:rsidR="00000000" w:rsidRPr="00000000">
        <w:rPr>
          <w:sz w:val="18"/>
          <w:szCs w:val="18"/>
          <w:rtl w:val="0"/>
        </w:rPr>
        <w:t xml:space="preserve">Artwork Credit: </w:t>
      </w:r>
      <w:r w:rsidDel="00000000" w:rsidR="00000000" w:rsidRPr="00000000">
        <w:rPr>
          <w:color w:val="222222"/>
          <w:sz w:val="18"/>
          <w:szCs w:val="18"/>
          <w:highlight w:val="white"/>
          <w:rtl w:val="0"/>
        </w:rPr>
        <w:t xml:space="preserve">(</w:t>
      </w:r>
      <w:hyperlink r:id="rId17">
        <w:r w:rsidDel="00000000" w:rsidR="00000000" w:rsidRPr="00000000">
          <w:rPr>
            <w:color w:val="1155cc"/>
            <w:sz w:val="18"/>
            <w:szCs w:val="18"/>
            <w:highlight w:val="white"/>
            <w:u w:val="single"/>
            <w:rtl w:val="0"/>
          </w:rPr>
          <w:t xml:space="preserve">download hi-res</w:t>
        </w:r>
      </w:hyperlink>
      <w:r w:rsidDel="00000000" w:rsidR="00000000" w:rsidRPr="00000000">
        <w:rPr>
          <w:color w:val="222222"/>
          <w:sz w:val="18"/>
          <w:szCs w:val="18"/>
          <w:highlight w:val="white"/>
          <w:rtl w:val="0"/>
        </w:rPr>
        <w:t xml:space="preserve">)</w:t>
      </w:r>
      <w:r w:rsidDel="00000000" w:rsidR="00000000" w:rsidRPr="00000000">
        <w:rPr>
          <w:rtl w:val="0"/>
        </w:rPr>
      </w:r>
    </w:p>
    <w:p w:rsidR="00000000" w:rsidDel="00000000" w:rsidP="00000000" w:rsidRDefault="00000000" w:rsidRPr="00000000" w14:paraId="0000003A">
      <w:pPr>
        <w:pageBreakBefore w:val="0"/>
        <w:shd w:fill="ffffff" w:val="clear"/>
        <w:spacing w:line="331.2" w:lineRule="auto"/>
        <w:jc w:val="center"/>
        <w:rPr>
          <w:i w:val="1"/>
          <w:sz w:val="28"/>
          <w:szCs w:val="28"/>
        </w:rPr>
      </w:pPr>
      <w:r w:rsidDel="00000000" w:rsidR="00000000" w:rsidRPr="00000000">
        <w:rPr>
          <w:rtl w:val="0"/>
        </w:rPr>
      </w:r>
    </w:p>
    <w:p w:rsidR="00000000" w:rsidDel="00000000" w:rsidP="00000000" w:rsidRDefault="00000000" w:rsidRPr="00000000" w14:paraId="0000003B">
      <w:pPr>
        <w:pageBreakBefore w:val="0"/>
        <w:shd w:fill="ffffff" w:val="clear"/>
        <w:spacing w:line="331.2" w:lineRule="auto"/>
        <w:jc w:val="center"/>
        <w:rPr>
          <w:sz w:val="24"/>
          <w:szCs w:val="24"/>
        </w:rPr>
      </w:pPr>
      <w:r w:rsidDel="00000000" w:rsidR="00000000" w:rsidRPr="00000000">
        <w:rPr>
          <w:sz w:val="24"/>
          <w:szCs w:val="24"/>
          <w:rtl w:val="0"/>
        </w:rPr>
        <w:t xml:space="preserve">1. Nothing Gives Me Pleasure</w:t>
      </w:r>
    </w:p>
    <w:p w:rsidR="00000000" w:rsidDel="00000000" w:rsidP="00000000" w:rsidRDefault="00000000" w:rsidRPr="00000000" w14:paraId="0000003C">
      <w:pPr>
        <w:pageBreakBefore w:val="0"/>
        <w:shd w:fill="ffffff" w:val="clear"/>
        <w:spacing w:line="331.2" w:lineRule="auto"/>
        <w:jc w:val="center"/>
        <w:rPr>
          <w:sz w:val="24"/>
          <w:szCs w:val="24"/>
        </w:rPr>
      </w:pPr>
      <w:r w:rsidDel="00000000" w:rsidR="00000000" w:rsidRPr="00000000">
        <w:rPr>
          <w:sz w:val="24"/>
          <w:szCs w:val="24"/>
          <w:rtl w:val="0"/>
        </w:rPr>
        <w:t xml:space="preserve">2.</w:t>
      </w:r>
      <w:r w:rsidDel="00000000" w:rsidR="00000000" w:rsidRPr="00000000">
        <w:rPr>
          <w:color w:val="ff0000"/>
          <w:sz w:val="24"/>
          <w:szCs w:val="24"/>
          <w:rtl w:val="0"/>
        </w:rPr>
        <w:t xml:space="preserve"> </w:t>
      </w:r>
      <w:hyperlink r:id="rId18">
        <w:r w:rsidDel="00000000" w:rsidR="00000000" w:rsidRPr="00000000">
          <w:rPr>
            <w:color w:val="1155cc"/>
            <w:sz w:val="24"/>
            <w:szCs w:val="24"/>
            <w:u w:val="single"/>
            <w:rtl w:val="0"/>
          </w:rPr>
          <w:t xml:space="preserve">Lie Love Lullaby</w:t>
        </w:r>
      </w:hyperlink>
      <w:r w:rsidDel="00000000" w:rsidR="00000000" w:rsidRPr="00000000">
        <w:rPr>
          <w:sz w:val="24"/>
          <w:szCs w:val="24"/>
          <w:rtl w:val="0"/>
        </w:rPr>
        <w:br w:type="textWrapping"/>
        <w:t xml:space="preserve">3. Violet</w:t>
      </w:r>
    </w:p>
    <w:p w:rsidR="00000000" w:rsidDel="00000000" w:rsidP="00000000" w:rsidRDefault="00000000" w:rsidRPr="00000000" w14:paraId="0000003D">
      <w:pPr>
        <w:pageBreakBefore w:val="0"/>
        <w:shd w:fill="ffffff" w:val="clear"/>
        <w:spacing w:line="331.2" w:lineRule="auto"/>
        <w:jc w:val="center"/>
        <w:rPr>
          <w:sz w:val="24"/>
          <w:szCs w:val="24"/>
        </w:rPr>
      </w:pPr>
      <w:r w:rsidDel="00000000" w:rsidR="00000000" w:rsidRPr="00000000">
        <w:rPr>
          <w:sz w:val="24"/>
          <w:szCs w:val="24"/>
          <w:rtl w:val="0"/>
        </w:rPr>
        <w:t xml:space="preserve">4. Junkie</w:t>
        <w:br w:type="textWrapping"/>
        <w:t xml:space="preserve">5. Dragging My Life Into A Dream</w:t>
        <w:br w:type="textWrapping"/>
        <w:t xml:space="preserve">6. </w:t>
      </w:r>
      <w:hyperlink r:id="rId19">
        <w:r w:rsidDel="00000000" w:rsidR="00000000" w:rsidRPr="00000000">
          <w:rPr>
            <w:color w:val="1155cc"/>
            <w:sz w:val="24"/>
            <w:szCs w:val="24"/>
            <w:u w:val="single"/>
            <w:rtl w:val="0"/>
          </w:rPr>
          <w:t xml:space="preserve">Faultline</w:t>
        </w:r>
      </w:hyperlink>
      <w:r w:rsidDel="00000000" w:rsidR="00000000" w:rsidRPr="00000000">
        <w:rPr>
          <w:sz w:val="24"/>
          <w:szCs w:val="24"/>
          <w:rtl w:val="0"/>
        </w:rPr>
        <w:br w:type="textWrapping"/>
        <w:t xml:space="preserve">7. Light Up Later</w:t>
        <w:br w:type="textWrapping"/>
        <w:t xml:space="preserve">8. Country Star</w:t>
        <w:br w:type="textWrapping"/>
        <w:t xml:space="preserve">9. Butterfly Bulletholes</w:t>
        <w:br w:type="textWrapping"/>
        <w:t xml:space="preserve">10. Afterlife</w:t>
        <w:br w:type="textWrapping"/>
        <w:t xml:space="preserve">11. See Me Now</w:t>
        <w:br w:type="textWrapping"/>
        <w:t xml:space="preserve">12. Love333</w:t>
      </w:r>
    </w:p>
    <w:p w:rsidR="00000000" w:rsidDel="00000000" w:rsidP="00000000" w:rsidRDefault="00000000" w:rsidRPr="00000000" w14:paraId="0000003E">
      <w:pPr>
        <w:pageBreakBefore w:val="0"/>
        <w:shd w:fill="ffffff" w:val="clear"/>
        <w:spacing w:line="331.2" w:lineRule="auto"/>
        <w:rPr>
          <w:sz w:val="20"/>
          <w:szCs w:val="20"/>
        </w:rPr>
      </w:pPr>
      <w:r w:rsidDel="00000000" w:rsidR="00000000" w:rsidRPr="00000000">
        <w:rPr>
          <w:rtl w:val="0"/>
        </w:rPr>
      </w:r>
    </w:p>
    <w:p w:rsidR="00000000" w:rsidDel="00000000" w:rsidP="00000000" w:rsidRDefault="00000000" w:rsidRPr="00000000" w14:paraId="0000003F">
      <w:pPr>
        <w:pageBreakBefore w:val="0"/>
        <w:shd w:fill="ffffff" w:val="clear"/>
        <w:jc w:val="center"/>
        <w:rPr/>
      </w:pPr>
      <w:hyperlink r:id="rId20">
        <w:r w:rsidDel="00000000" w:rsidR="00000000" w:rsidRPr="00000000">
          <w:rPr>
            <w:b w:val="1"/>
            <w:color w:val="1155cc"/>
            <w:sz w:val="26"/>
            <w:szCs w:val="26"/>
            <w:u w:val="single"/>
            <w:rtl w:val="0"/>
          </w:rPr>
          <w:t xml:space="preserve">WEBSITE</w:t>
        </w:r>
      </w:hyperlink>
      <w:r w:rsidDel="00000000" w:rsidR="00000000" w:rsidRPr="00000000">
        <w:rPr>
          <w:b w:val="1"/>
          <w:sz w:val="26"/>
          <w:szCs w:val="26"/>
          <w:rtl w:val="0"/>
        </w:rPr>
        <w:t xml:space="preserve"> | </w:t>
      </w:r>
      <w:hyperlink r:id="rId21">
        <w:r w:rsidDel="00000000" w:rsidR="00000000" w:rsidRPr="00000000">
          <w:rPr>
            <w:b w:val="1"/>
            <w:color w:val="1155cc"/>
            <w:sz w:val="26"/>
            <w:szCs w:val="26"/>
            <w:u w:val="single"/>
            <w:rtl w:val="0"/>
          </w:rPr>
          <w:t xml:space="preserve">TWITTER</w:t>
        </w:r>
      </w:hyperlink>
      <w:r w:rsidDel="00000000" w:rsidR="00000000" w:rsidRPr="00000000">
        <w:rPr>
          <w:b w:val="1"/>
          <w:sz w:val="26"/>
          <w:szCs w:val="26"/>
          <w:rtl w:val="0"/>
        </w:rPr>
        <w:t xml:space="preserve"> | </w:t>
      </w:r>
      <w:hyperlink r:id="rId22">
        <w:r w:rsidDel="00000000" w:rsidR="00000000" w:rsidRPr="00000000">
          <w:rPr>
            <w:b w:val="1"/>
            <w:color w:val="1155cc"/>
            <w:sz w:val="26"/>
            <w:szCs w:val="26"/>
            <w:u w:val="single"/>
            <w:rtl w:val="0"/>
          </w:rPr>
          <w:t xml:space="preserve">INSTAGRAM</w:t>
        </w:r>
      </w:hyperlink>
      <w:r w:rsidDel="00000000" w:rsidR="00000000" w:rsidRPr="00000000">
        <w:rPr>
          <w:b w:val="1"/>
          <w:sz w:val="26"/>
          <w:szCs w:val="26"/>
          <w:rtl w:val="0"/>
        </w:rPr>
        <w:t xml:space="preserve"> | </w:t>
      </w:r>
      <w:hyperlink r:id="rId23">
        <w:r w:rsidDel="00000000" w:rsidR="00000000" w:rsidRPr="00000000">
          <w:rPr>
            <w:b w:val="1"/>
            <w:color w:val="1155cc"/>
            <w:sz w:val="26"/>
            <w:szCs w:val="26"/>
            <w:u w:val="single"/>
            <w:rtl w:val="0"/>
          </w:rPr>
          <w:t xml:space="preserve">FACEBOOK</w:t>
        </w:r>
      </w:hyperlink>
      <w:r w:rsidDel="00000000" w:rsidR="00000000" w:rsidRPr="00000000">
        <w:rPr>
          <w:b w:val="1"/>
          <w:sz w:val="26"/>
          <w:szCs w:val="26"/>
          <w:rtl w:val="0"/>
        </w:rPr>
        <w:t xml:space="preserve"> | </w:t>
      </w:r>
      <w:hyperlink r:id="rId24">
        <w:r w:rsidDel="00000000" w:rsidR="00000000" w:rsidRPr="00000000">
          <w:rPr>
            <w:b w:val="1"/>
            <w:color w:val="1155cc"/>
            <w:sz w:val="26"/>
            <w:szCs w:val="26"/>
            <w:u w:val="single"/>
            <w:rtl w:val="0"/>
          </w:rPr>
          <w:t xml:space="preserve">BANDCAMP</w:t>
        </w:r>
      </w:hyperlink>
      <w:r w:rsidDel="00000000" w:rsidR="00000000" w:rsidRPr="00000000">
        <w:rPr>
          <w:b w:val="1"/>
          <w:sz w:val="26"/>
          <w:szCs w:val="26"/>
          <w:rtl w:val="0"/>
        </w:rPr>
        <w:t xml:space="preserve"> | </w:t>
      </w:r>
      <w:hyperlink r:id="rId25">
        <w:r w:rsidDel="00000000" w:rsidR="00000000" w:rsidRPr="00000000">
          <w:rPr>
            <w:b w:val="1"/>
            <w:color w:val="1155cc"/>
            <w:sz w:val="26"/>
            <w:szCs w:val="26"/>
            <w:u w:val="single"/>
            <w:rtl w:val="0"/>
          </w:rPr>
          <w:t xml:space="preserve">SPOTIFY</w:t>
        </w:r>
      </w:hyperlink>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girlpoolmusic.com/" TargetMode="External"/><Relationship Id="rId22" Type="http://schemas.openxmlformats.org/officeDocument/2006/relationships/hyperlink" Target="https://www.instagram.com/girlpoool" TargetMode="External"/><Relationship Id="rId21" Type="http://schemas.openxmlformats.org/officeDocument/2006/relationships/hyperlink" Target="https://twitter.com/girlpool" TargetMode="External"/><Relationship Id="rId24" Type="http://schemas.openxmlformats.org/officeDocument/2006/relationships/hyperlink" Target="https://girlpoool.bandcamp.com/" TargetMode="External"/><Relationship Id="rId23" Type="http://schemas.openxmlformats.org/officeDocument/2006/relationships/hyperlink" Target="http://facebook.com/girlpooo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25" Type="http://schemas.openxmlformats.org/officeDocument/2006/relationships/hyperlink" Target="https://open.spotify.com/artist/3BYXi96LqI8TwNljFKE0DZ"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yperlink" Target="https://www.youtube.com/watch?v=kj0oE-_naHk" TargetMode="External"/><Relationship Id="rId11" Type="http://schemas.openxmlformats.org/officeDocument/2006/relationships/hyperlink" Target="https://girlpool.ffm.to/forgiveness" TargetMode="External"/><Relationship Id="rId10" Type="http://schemas.openxmlformats.org/officeDocument/2006/relationships/hyperlink" Target="https://www.dropbox.com/s/2fpac3zwmi2nj4f/Girlpool%20-%20Forgiveness%20%7C%20Press%20Photo%2C%20Credit%20to%20Amalia%20Irons.jpg?dl=0" TargetMode="External"/><Relationship Id="rId13" Type="http://schemas.openxmlformats.org/officeDocument/2006/relationships/hyperlink" Target="https://www.youtube.com/watch?v=kj0oE-_naHk" TargetMode="External"/><Relationship Id="rId12" Type="http://schemas.openxmlformats.org/officeDocument/2006/relationships/hyperlink" Target="https://www.youtube.com/watch?v=kj0oE-_naHk" TargetMode="External"/><Relationship Id="rId15" Type="http://schemas.openxmlformats.org/officeDocument/2006/relationships/image" Target="media/image4.png"/><Relationship Id="rId14" Type="http://schemas.openxmlformats.org/officeDocument/2006/relationships/hyperlink" Target="https://www.youtube.com/watch?v=kj0oE-_naHk" TargetMode="External"/><Relationship Id="rId17" Type="http://schemas.openxmlformats.org/officeDocument/2006/relationships/hyperlink" Target="https://www.dropbox.com/s/yw0jlk6srlsudei/Girlpool%20-%20Forgiveness%20%7C%20Album%20Art.jpg?dl=0" TargetMode="External"/><Relationship Id="rId16" Type="http://schemas.openxmlformats.org/officeDocument/2006/relationships/image" Target="media/image5.jpg"/><Relationship Id="rId19" Type="http://schemas.openxmlformats.org/officeDocument/2006/relationships/hyperlink" Target="https://www.youtube.com/watch?v=fUOBScv_HjI" TargetMode="External"/><Relationship Id="rId18" Type="http://schemas.openxmlformats.org/officeDocument/2006/relationships/hyperlink" Target="https://www.youtube.com/watch?v=kj0oE-_naH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