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28F" w:rsidRDefault="0037528F"/>
    <w:p w:rsidR="0037528F" w:rsidRDefault="008B0637">
      <w:pPr>
        <w:jc w:val="center"/>
        <w:rPr>
          <w:sz w:val="21"/>
          <w:szCs w:val="21"/>
        </w:rPr>
      </w:pPr>
      <w:r>
        <w:rPr>
          <w:noProof/>
          <w:sz w:val="21"/>
          <w:szCs w:val="21"/>
        </w:rPr>
        <w:drawing>
          <wp:inline distT="114300" distB="114300" distL="114300" distR="114300">
            <wp:extent cx="406237" cy="410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06237" cy="410300"/>
                    </a:xfrm>
                    <a:prstGeom prst="rect">
                      <a:avLst/>
                    </a:prstGeom>
                    <a:ln/>
                  </pic:spPr>
                </pic:pic>
              </a:graphicData>
            </a:graphic>
          </wp:inline>
        </w:drawing>
      </w:r>
    </w:p>
    <w:p w:rsidR="0037528F" w:rsidRDefault="008B0637">
      <w:pPr>
        <w:jc w:val="center"/>
        <w:rPr>
          <w:sz w:val="21"/>
          <w:szCs w:val="21"/>
        </w:rPr>
      </w:pPr>
      <w:r>
        <w:rPr>
          <w:sz w:val="21"/>
          <w:szCs w:val="21"/>
        </w:rPr>
        <w:t>For immediate release:</w:t>
      </w:r>
    </w:p>
    <w:p w:rsidR="0037528F" w:rsidRDefault="0037528F">
      <w:pPr>
        <w:jc w:val="center"/>
        <w:rPr>
          <w:sz w:val="21"/>
          <w:szCs w:val="21"/>
        </w:rPr>
      </w:pPr>
    </w:p>
    <w:p w:rsidR="0037528F" w:rsidRDefault="008B0637">
      <w:pPr>
        <w:jc w:val="center"/>
        <w:rPr>
          <w:b/>
          <w:sz w:val="21"/>
          <w:szCs w:val="21"/>
        </w:rPr>
      </w:pPr>
      <w:r>
        <w:rPr>
          <w:b/>
          <w:sz w:val="21"/>
          <w:szCs w:val="21"/>
        </w:rPr>
        <w:t xml:space="preserve">JACKSON+SELLERS PREMIERE NEW INDIE POP-ROCK SINGLE, “HUSH,” WITH </w:t>
      </w:r>
      <w:hyperlink r:id="rId5">
        <w:r>
          <w:rPr>
            <w:b/>
            <w:color w:val="1155CC"/>
            <w:sz w:val="21"/>
            <w:szCs w:val="21"/>
            <w:u w:val="single"/>
          </w:rPr>
          <w:t>FLOOD MAGAZINE</w:t>
        </w:r>
      </w:hyperlink>
    </w:p>
    <w:p w:rsidR="0037528F" w:rsidRDefault="0037528F">
      <w:pPr>
        <w:jc w:val="center"/>
        <w:rPr>
          <w:b/>
          <w:sz w:val="21"/>
          <w:szCs w:val="21"/>
        </w:rPr>
      </w:pPr>
    </w:p>
    <w:p w:rsidR="0037528F" w:rsidRDefault="008B0637">
      <w:pPr>
        <w:jc w:val="center"/>
        <w:rPr>
          <w:b/>
          <w:sz w:val="21"/>
          <w:szCs w:val="21"/>
        </w:rPr>
      </w:pPr>
      <w:hyperlink r:id="rId6">
        <w:r>
          <w:rPr>
            <w:b/>
            <w:color w:val="1155CC"/>
            <w:sz w:val="21"/>
            <w:szCs w:val="21"/>
            <w:u w:val="single"/>
          </w:rPr>
          <w:t>https://youtu.be/iu0uiA0l5Eg</w:t>
        </w:r>
      </w:hyperlink>
      <w:r>
        <w:rPr>
          <w:b/>
          <w:sz w:val="21"/>
          <w:szCs w:val="21"/>
        </w:rPr>
        <w:t xml:space="preserve"> </w:t>
      </w:r>
    </w:p>
    <w:p w:rsidR="0037528F" w:rsidRDefault="0037528F">
      <w:pPr>
        <w:jc w:val="center"/>
        <w:rPr>
          <w:b/>
          <w:sz w:val="21"/>
          <w:szCs w:val="21"/>
          <w:shd w:val="clear" w:color="auto" w:fill="FFF2CC"/>
        </w:rPr>
      </w:pPr>
    </w:p>
    <w:p w:rsidR="0037528F" w:rsidRDefault="008B0637">
      <w:pPr>
        <w:spacing w:line="331" w:lineRule="auto"/>
        <w:jc w:val="center"/>
        <w:rPr>
          <w:b/>
        </w:rPr>
      </w:pPr>
      <w:r>
        <w:rPr>
          <w:b/>
        </w:rPr>
        <w:t xml:space="preserve">JADE JACKSON AND AUBRIE SELLERS UNITE DURING THE PANDEMIC TO CREATE THE ROCK FOCUSED DUO ALBUM THEY WANTED TO MAKE THEIR ENTIRE CAREER AS ESTABLISHED INDIVIDUAL ARTISTS </w:t>
      </w:r>
    </w:p>
    <w:p w:rsidR="0037528F" w:rsidRDefault="0037528F">
      <w:pPr>
        <w:spacing w:line="331" w:lineRule="auto"/>
        <w:rPr>
          <w:b/>
        </w:rPr>
      </w:pPr>
    </w:p>
    <w:p w:rsidR="0037528F" w:rsidRDefault="008B0637">
      <w:pPr>
        <w:spacing w:line="331" w:lineRule="auto"/>
        <w:jc w:val="center"/>
        <w:rPr>
          <w:b/>
        </w:rPr>
      </w:pPr>
      <w:r>
        <w:rPr>
          <w:b/>
        </w:rPr>
        <w:t>PERFORMING AT AMERICANAFEST ON 9/23 AT CANNERY BALLROO</w:t>
      </w:r>
      <w:r>
        <w:rPr>
          <w:b/>
        </w:rPr>
        <w:t xml:space="preserve">M IN NASHVILLE </w:t>
      </w:r>
    </w:p>
    <w:p w:rsidR="0037528F" w:rsidRDefault="008B0637">
      <w:pPr>
        <w:jc w:val="center"/>
        <w:rPr>
          <w:sz w:val="21"/>
          <w:szCs w:val="21"/>
        </w:rPr>
      </w:pPr>
      <w:r>
        <w:rPr>
          <w:noProof/>
          <w:sz w:val="21"/>
          <w:szCs w:val="21"/>
        </w:rPr>
        <w:drawing>
          <wp:inline distT="114300" distB="114300" distL="114300" distR="114300">
            <wp:extent cx="2385722" cy="356711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85722" cy="3567113"/>
                    </a:xfrm>
                    <a:prstGeom prst="rect">
                      <a:avLst/>
                    </a:prstGeom>
                    <a:ln/>
                  </pic:spPr>
                </pic:pic>
              </a:graphicData>
            </a:graphic>
          </wp:inline>
        </w:drawing>
      </w:r>
    </w:p>
    <w:p w:rsidR="0037528F" w:rsidRDefault="008B0637">
      <w:pPr>
        <w:jc w:val="center"/>
        <w:rPr>
          <w:sz w:val="21"/>
          <w:szCs w:val="21"/>
        </w:rPr>
      </w:pPr>
      <w:r>
        <w:rPr>
          <w:sz w:val="21"/>
          <w:szCs w:val="21"/>
        </w:rPr>
        <w:t xml:space="preserve">Credit: Ashley Osborne  Download: </w:t>
      </w:r>
      <w:hyperlink r:id="rId8">
        <w:r>
          <w:rPr>
            <w:color w:val="1155CC"/>
            <w:sz w:val="21"/>
            <w:szCs w:val="21"/>
            <w:u w:val="single"/>
          </w:rPr>
          <w:t>here</w:t>
        </w:r>
      </w:hyperlink>
    </w:p>
    <w:p w:rsidR="0037528F" w:rsidRDefault="0037528F">
      <w:pPr>
        <w:spacing w:line="331" w:lineRule="auto"/>
        <w:jc w:val="center"/>
        <w:rPr>
          <w:b/>
        </w:rPr>
      </w:pPr>
    </w:p>
    <w:p w:rsidR="0037528F" w:rsidRDefault="008B0637">
      <w:pPr>
        <w:jc w:val="center"/>
        <w:rPr>
          <w:b/>
        </w:rPr>
      </w:pPr>
      <w:r>
        <w:rPr>
          <w:b/>
        </w:rPr>
        <w:t>LISTEN TO NEW SONG AND PRE-ORDER FORTHCOMING ALBUM,</w:t>
      </w:r>
      <w:r>
        <w:rPr>
          <w:b/>
          <w:i/>
        </w:rPr>
        <w:t xml:space="preserve"> BREAKING POINT, </w:t>
      </w:r>
      <w:r>
        <w:rPr>
          <w:b/>
        </w:rPr>
        <w:t>RELEASED VIA ANTI-RECORDS ON OCTOBER 2</w:t>
      </w:r>
      <w:r>
        <w:rPr>
          <w:b/>
        </w:rPr>
        <w:t xml:space="preserve">2 HERE: </w:t>
      </w:r>
    </w:p>
    <w:p w:rsidR="0037528F" w:rsidRDefault="0037528F">
      <w:pPr>
        <w:jc w:val="center"/>
        <w:rPr>
          <w:b/>
          <w:sz w:val="21"/>
          <w:szCs w:val="21"/>
        </w:rPr>
      </w:pPr>
    </w:p>
    <w:p w:rsidR="0037528F" w:rsidRPr="008B0637" w:rsidRDefault="008B0637" w:rsidP="008B0637">
      <w:pPr>
        <w:jc w:val="center"/>
        <w:rPr>
          <w:b/>
          <w:sz w:val="21"/>
          <w:szCs w:val="21"/>
        </w:rPr>
      </w:pPr>
      <w:hyperlink r:id="rId9" w:history="1">
        <w:r w:rsidRPr="002626B1">
          <w:rPr>
            <w:rStyle w:val="Hyperlink"/>
            <w:b/>
          </w:rPr>
          <w:t>https://jacksonsellers.ffm.to/breakingpoint</w:t>
        </w:r>
      </w:hyperlink>
      <w:r>
        <w:rPr>
          <w:b/>
        </w:rPr>
        <w:t xml:space="preserve"> </w:t>
      </w:r>
      <w:bookmarkStart w:id="0" w:name="_GoBack"/>
      <w:bookmarkEnd w:id="0"/>
    </w:p>
    <w:p w:rsidR="0037528F" w:rsidRDefault="008B0637">
      <w:pPr>
        <w:jc w:val="center"/>
        <w:rPr>
          <w:sz w:val="21"/>
          <w:szCs w:val="21"/>
        </w:rPr>
      </w:pPr>
      <w:r>
        <w:rPr>
          <w:noProof/>
          <w:sz w:val="21"/>
          <w:szCs w:val="21"/>
        </w:rPr>
        <w:lastRenderedPageBreak/>
        <w:drawing>
          <wp:inline distT="114300" distB="114300" distL="114300" distR="114300">
            <wp:extent cx="1684437" cy="16844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84437" cy="1684437"/>
                    </a:xfrm>
                    <a:prstGeom prst="rect">
                      <a:avLst/>
                    </a:prstGeom>
                    <a:ln/>
                  </pic:spPr>
                </pic:pic>
              </a:graphicData>
            </a:graphic>
          </wp:inline>
        </w:drawing>
      </w:r>
    </w:p>
    <w:p w:rsidR="0037528F" w:rsidRDefault="0037528F">
      <w:pPr>
        <w:spacing w:line="331" w:lineRule="auto"/>
        <w:jc w:val="center"/>
        <w:rPr>
          <w:sz w:val="21"/>
          <w:szCs w:val="21"/>
        </w:rPr>
      </w:pPr>
    </w:p>
    <w:p w:rsidR="0037528F" w:rsidRDefault="008B0637">
      <w:pPr>
        <w:spacing w:line="331" w:lineRule="auto"/>
        <w:jc w:val="center"/>
        <w:rPr>
          <w:i/>
        </w:rPr>
      </w:pPr>
      <w:r>
        <w:rPr>
          <w:i/>
        </w:rPr>
        <w:t>“Just being yourself in this industry can be considered inflammatory, I wanted to push even further into the rock &amp; roll sound I’ve been on the edge of for my last tw</w:t>
      </w:r>
      <w:r>
        <w:rPr>
          <w:i/>
        </w:rPr>
        <w:t>o solo albums.”</w:t>
      </w:r>
    </w:p>
    <w:p w:rsidR="0037528F" w:rsidRDefault="008B0637">
      <w:pPr>
        <w:spacing w:line="331" w:lineRule="auto"/>
        <w:jc w:val="center"/>
      </w:pPr>
      <w:r>
        <w:t xml:space="preserve"> Aubrie Sellers</w:t>
      </w:r>
    </w:p>
    <w:p w:rsidR="0037528F" w:rsidRDefault="0037528F">
      <w:pPr>
        <w:jc w:val="center"/>
      </w:pPr>
    </w:p>
    <w:p w:rsidR="0037528F" w:rsidRDefault="008B0637">
      <w:pPr>
        <w:jc w:val="center"/>
      </w:pPr>
      <w:r>
        <w:rPr>
          <w:i/>
        </w:rPr>
        <w:t>“</w:t>
      </w:r>
      <w:proofErr w:type="spellStart"/>
      <w:r>
        <w:rPr>
          <w:i/>
        </w:rPr>
        <w:t>Jackson+Sellers</w:t>
      </w:r>
      <w:proofErr w:type="spellEnd"/>
      <w:r>
        <w:rPr>
          <w:i/>
        </w:rPr>
        <w:t xml:space="preserve"> Envision a Thorny Romance on Somber New Single ‘Hush’”</w:t>
      </w:r>
      <w:r>
        <w:t xml:space="preserve"> </w:t>
      </w:r>
      <w:hyperlink r:id="rId11">
        <w:r>
          <w:rPr>
            <w:color w:val="1155CC"/>
            <w:u w:val="single"/>
          </w:rPr>
          <w:t>FLOOD</w:t>
        </w:r>
      </w:hyperlink>
      <w:r>
        <w:t xml:space="preserve"> </w:t>
      </w:r>
    </w:p>
    <w:p w:rsidR="0037528F" w:rsidRDefault="0037528F"/>
    <w:p w:rsidR="0037528F" w:rsidRDefault="008B0637">
      <w:pPr>
        <w:jc w:val="center"/>
        <w:rPr>
          <w:i/>
        </w:rPr>
      </w:pPr>
      <w:r>
        <w:rPr>
          <w:i/>
        </w:rPr>
        <w:t xml:space="preserve">“Harmonic bliss full of lush 70s rock that intertwines with modern indie pop” - </w:t>
      </w:r>
      <w:hyperlink r:id="rId12">
        <w:r>
          <w:rPr>
            <w:i/>
            <w:color w:val="1155CC"/>
            <w:u w:val="single"/>
          </w:rPr>
          <w:t>FLAUNT</w:t>
        </w:r>
      </w:hyperlink>
    </w:p>
    <w:p w:rsidR="0037528F" w:rsidRDefault="0037528F">
      <w:pPr>
        <w:jc w:val="center"/>
        <w:rPr>
          <w:i/>
        </w:rPr>
      </w:pPr>
    </w:p>
    <w:p w:rsidR="0037528F" w:rsidRDefault="008B0637">
      <w:pPr>
        <w:jc w:val="center"/>
        <w:rPr>
          <w:i/>
        </w:rPr>
      </w:pPr>
      <w:r>
        <w:rPr>
          <w:i/>
        </w:rPr>
        <w:t xml:space="preserve">“Blistering rock and roll; guitars up, drums driving and the combined force of Jackson’s and Sellers’ Americana swagger front-and-center” - </w:t>
      </w:r>
      <w:hyperlink r:id="rId13">
        <w:r>
          <w:rPr>
            <w:i/>
            <w:color w:val="1155CC"/>
            <w:u w:val="single"/>
          </w:rPr>
          <w:t>NPR Music</w:t>
        </w:r>
      </w:hyperlink>
    </w:p>
    <w:p w:rsidR="0037528F" w:rsidRDefault="0037528F">
      <w:pPr>
        <w:jc w:val="center"/>
        <w:rPr>
          <w:i/>
        </w:rPr>
      </w:pPr>
    </w:p>
    <w:p w:rsidR="0037528F" w:rsidRDefault="008B0637">
      <w:pPr>
        <w:jc w:val="center"/>
        <w:rPr>
          <w:i/>
        </w:rPr>
      </w:pPr>
      <w:r>
        <w:rPr>
          <w:i/>
        </w:rPr>
        <w:t>“Aubrie Sellers and Jade Jackson have combined their talents as they lean even further into rock sounds, pairing a scuzzy guitar r</w:t>
      </w:r>
      <w:r>
        <w:rPr>
          <w:i/>
        </w:rPr>
        <w:t xml:space="preserve">iff with wild garage-punk energy.” </w:t>
      </w:r>
      <w:hyperlink r:id="rId14">
        <w:r>
          <w:rPr>
            <w:i/>
            <w:color w:val="1155CC"/>
            <w:u w:val="single"/>
          </w:rPr>
          <w:t>ROLLING STONE</w:t>
        </w:r>
      </w:hyperlink>
      <w:r>
        <w:rPr>
          <w:i/>
        </w:rPr>
        <w:t xml:space="preserve"> </w:t>
      </w:r>
    </w:p>
    <w:p w:rsidR="0037528F" w:rsidRDefault="0037528F">
      <w:pPr>
        <w:spacing w:line="331" w:lineRule="auto"/>
        <w:jc w:val="both"/>
      </w:pPr>
    </w:p>
    <w:p w:rsidR="0037528F" w:rsidRDefault="008B0637">
      <w:pPr>
        <w:spacing w:line="331" w:lineRule="auto"/>
        <w:jc w:val="both"/>
        <w:rPr>
          <w:sz w:val="20"/>
          <w:szCs w:val="20"/>
        </w:rPr>
      </w:pPr>
      <w:r>
        <w:rPr>
          <w:sz w:val="20"/>
          <w:szCs w:val="20"/>
        </w:rPr>
        <w:t xml:space="preserve">Wednesday September 15 - Today, </w:t>
      </w:r>
      <w:proofErr w:type="spellStart"/>
      <w:r>
        <w:rPr>
          <w:sz w:val="20"/>
          <w:szCs w:val="20"/>
        </w:rPr>
        <w:t>Jackson+Sellers</w:t>
      </w:r>
      <w:proofErr w:type="spellEnd"/>
      <w:r>
        <w:rPr>
          <w:sz w:val="20"/>
          <w:szCs w:val="20"/>
        </w:rPr>
        <w:t xml:space="preserve"> debut their new song “Hush,” a slow bur</w:t>
      </w:r>
      <w:r>
        <w:rPr>
          <w:sz w:val="20"/>
          <w:szCs w:val="20"/>
        </w:rPr>
        <w:t xml:space="preserve">ning indie rock single from their forthcoming debut album, </w:t>
      </w:r>
      <w:r>
        <w:rPr>
          <w:i/>
          <w:sz w:val="20"/>
          <w:szCs w:val="20"/>
        </w:rPr>
        <w:t>Breaking Point</w:t>
      </w:r>
      <w:r>
        <w:rPr>
          <w:sz w:val="20"/>
          <w:szCs w:val="20"/>
        </w:rPr>
        <w:t xml:space="preserve">, which will be released on October 22 via ANTI- records and is available to pre-order, </w:t>
      </w:r>
      <w:hyperlink r:id="rId15">
        <w:r>
          <w:rPr>
            <w:color w:val="1155CC"/>
            <w:sz w:val="20"/>
            <w:szCs w:val="20"/>
            <w:u w:val="single"/>
          </w:rPr>
          <w:t>here</w:t>
        </w:r>
      </w:hyperlink>
      <w:r>
        <w:rPr>
          <w:sz w:val="20"/>
          <w:szCs w:val="20"/>
        </w:rPr>
        <w:t>. The song premiered with FLOOD MAGAZINE who</w:t>
      </w:r>
      <w:r>
        <w:rPr>
          <w:sz w:val="20"/>
          <w:szCs w:val="20"/>
        </w:rPr>
        <w:t xml:space="preserve"> described the Hush as playing, </w:t>
      </w:r>
      <w:r>
        <w:rPr>
          <w:i/>
          <w:sz w:val="20"/>
          <w:szCs w:val="20"/>
        </w:rPr>
        <w:t xml:space="preserve">“like a twangier Marissa Nadler or Azure Ray, with a gothic shadow hanging over the track’s subtle folk melodies. True to its subject matter, the haunting guitars accompany a story of thorny romance.” </w:t>
      </w:r>
      <w:r>
        <w:rPr>
          <w:sz w:val="20"/>
          <w:szCs w:val="20"/>
        </w:rPr>
        <w:t>FLOOD MAGAZINE also pub</w:t>
      </w:r>
      <w:r>
        <w:rPr>
          <w:sz w:val="20"/>
          <w:szCs w:val="20"/>
        </w:rPr>
        <w:t xml:space="preserve">lished a Q&amp;A with </w:t>
      </w:r>
      <w:proofErr w:type="spellStart"/>
      <w:r>
        <w:rPr>
          <w:sz w:val="20"/>
          <w:szCs w:val="20"/>
        </w:rPr>
        <w:t>Jackson+Sellers</w:t>
      </w:r>
      <w:proofErr w:type="spellEnd"/>
      <w:r>
        <w:rPr>
          <w:sz w:val="20"/>
          <w:szCs w:val="20"/>
        </w:rPr>
        <w:t xml:space="preserve">. The duo discussed their first writing session together, their shared rock influences and more. Read it in full here: </w:t>
      </w:r>
      <w:hyperlink r:id="rId16">
        <w:r>
          <w:rPr>
            <w:color w:val="1155CC"/>
            <w:sz w:val="20"/>
            <w:szCs w:val="20"/>
            <w:u w:val="single"/>
          </w:rPr>
          <w:t>https://floodmagazine.</w:t>
        </w:r>
        <w:r>
          <w:rPr>
            <w:color w:val="1155CC"/>
            <w:sz w:val="20"/>
            <w:szCs w:val="20"/>
            <w:u w:val="single"/>
          </w:rPr>
          <w:t>com/93528/jackson-sellers-hush-premiere/</w:t>
        </w:r>
      </w:hyperlink>
    </w:p>
    <w:p w:rsidR="0037528F" w:rsidRDefault="0037528F">
      <w:pPr>
        <w:spacing w:line="331" w:lineRule="auto"/>
        <w:jc w:val="both"/>
        <w:rPr>
          <w:sz w:val="20"/>
          <w:szCs w:val="20"/>
        </w:rPr>
      </w:pPr>
    </w:p>
    <w:p w:rsidR="0037528F" w:rsidRDefault="008B0637">
      <w:pPr>
        <w:spacing w:line="331" w:lineRule="auto"/>
        <w:jc w:val="both"/>
        <w:rPr>
          <w:sz w:val="20"/>
          <w:szCs w:val="20"/>
        </w:rPr>
      </w:pPr>
      <w:r>
        <w:rPr>
          <w:sz w:val="20"/>
          <w:szCs w:val="20"/>
        </w:rPr>
        <w:t>“Hush,” which shares a warning about bad love, was written by Jade Jackson, not long after she first met Aubrie Sellers when she opened for her at a Nashville show. Formed during the pandemic after Jackson approach</w:t>
      </w:r>
      <w:r>
        <w:rPr>
          <w:sz w:val="20"/>
          <w:szCs w:val="20"/>
        </w:rPr>
        <w:t>ed Sellers via a social media DM, the creative partnership quickly blossomed into a full duo project with Sellers and Jackson, fueled by their desire to write a rock focused record that reflected their expansive musical interests. “Just being yourself in t</w:t>
      </w:r>
      <w:r>
        <w:rPr>
          <w:sz w:val="20"/>
          <w:szCs w:val="20"/>
        </w:rPr>
        <w:t>his industry can be considered inflammatory,” Sellers said, adding, “I wanted to push even further into the rock &amp; roll sound I’ve been on the edge of for my last two solo albums.”</w:t>
      </w:r>
    </w:p>
    <w:p w:rsidR="0037528F" w:rsidRDefault="0037528F">
      <w:pPr>
        <w:spacing w:line="331" w:lineRule="auto"/>
        <w:jc w:val="both"/>
        <w:rPr>
          <w:sz w:val="20"/>
          <w:szCs w:val="20"/>
        </w:rPr>
      </w:pPr>
    </w:p>
    <w:p w:rsidR="0037528F" w:rsidRDefault="008B0637">
      <w:pPr>
        <w:spacing w:line="331" w:lineRule="auto"/>
        <w:jc w:val="both"/>
        <w:rPr>
          <w:sz w:val="20"/>
          <w:szCs w:val="20"/>
        </w:rPr>
      </w:pPr>
      <w:r>
        <w:rPr>
          <w:sz w:val="20"/>
          <w:szCs w:val="20"/>
        </w:rPr>
        <w:lastRenderedPageBreak/>
        <w:t>Jackson instantly envisioned Seller’s voice as providing the perfect harmo</w:t>
      </w:r>
      <w:r>
        <w:rPr>
          <w:sz w:val="20"/>
          <w:szCs w:val="20"/>
        </w:rPr>
        <w:t xml:space="preserve">ny for her new song “Hush.” Discussing the track and origins of the collaboration, Jackson said, “I really loved her voice and asked if she’d be interested in doing a co-write / duet.” She added, “I wasn’t expecting a response but moments after I sent the </w:t>
      </w:r>
      <w:r>
        <w:rPr>
          <w:sz w:val="20"/>
          <w:szCs w:val="20"/>
        </w:rPr>
        <w:t xml:space="preserve">message she responded with she’d love to. I knew the song would benefit from heavy female vocal harmonies, but working with Aubrie was such a boost. Collaborating with someone who’s so energetically strong, it gives you even more creativity and license to </w:t>
      </w:r>
      <w:r>
        <w:rPr>
          <w:sz w:val="20"/>
          <w:szCs w:val="20"/>
        </w:rPr>
        <w:t>explore.”</w:t>
      </w:r>
    </w:p>
    <w:p w:rsidR="0037528F" w:rsidRDefault="0037528F">
      <w:pPr>
        <w:spacing w:line="331" w:lineRule="auto"/>
        <w:jc w:val="both"/>
        <w:rPr>
          <w:sz w:val="20"/>
          <w:szCs w:val="20"/>
        </w:rPr>
      </w:pPr>
    </w:p>
    <w:p w:rsidR="0037528F" w:rsidRDefault="008B0637">
      <w:pPr>
        <w:spacing w:line="331" w:lineRule="auto"/>
        <w:jc w:val="both"/>
        <w:rPr>
          <w:sz w:val="20"/>
          <w:szCs w:val="20"/>
        </w:rPr>
      </w:pPr>
      <w:proofErr w:type="spellStart"/>
      <w:r>
        <w:rPr>
          <w:sz w:val="20"/>
          <w:szCs w:val="20"/>
        </w:rPr>
        <w:t>Jackson+Sellers</w:t>
      </w:r>
      <w:proofErr w:type="spellEnd"/>
      <w:r>
        <w:rPr>
          <w:sz w:val="20"/>
          <w:szCs w:val="20"/>
        </w:rPr>
        <w:t xml:space="preserve">’ L.A.-written, Nashville-recorded album is a masterclass in unexpected vocal harmonic convergence, </w:t>
      </w:r>
      <w:proofErr w:type="spellStart"/>
      <w:r>
        <w:rPr>
          <w:sz w:val="20"/>
          <w:szCs w:val="20"/>
        </w:rPr>
        <w:t>soundtracked</w:t>
      </w:r>
      <w:proofErr w:type="spellEnd"/>
      <w:r>
        <w:rPr>
          <w:sz w:val="20"/>
          <w:szCs w:val="20"/>
        </w:rPr>
        <w:t xml:space="preserve"> by raw guitars, driving drums and a singular pop-rock sound that weaves a sonic thread between 70s rock, 90s raucous </w:t>
      </w:r>
      <w:r>
        <w:rPr>
          <w:sz w:val="20"/>
          <w:szCs w:val="20"/>
        </w:rPr>
        <w:t>roots, and modern indie pop. They exchanged lead vocals, reflecting on their own experiences of vulnerability, isolation, sensitivity and autonomy. They drew on changes in their personal relationships, intuitively capturing each other’s personal experience</w:t>
      </w:r>
      <w:r>
        <w:rPr>
          <w:sz w:val="20"/>
          <w:szCs w:val="20"/>
        </w:rPr>
        <w:t xml:space="preserve">s, often before they had even discussed them with each other. </w:t>
      </w:r>
    </w:p>
    <w:p w:rsidR="0037528F" w:rsidRDefault="0037528F">
      <w:pPr>
        <w:jc w:val="both"/>
        <w:rPr>
          <w:sz w:val="20"/>
          <w:szCs w:val="20"/>
        </w:rPr>
      </w:pPr>
    </w:p>
    <w:p w:rsidR="0037528F" w:rsidRDefault="008B0637">
      <w:pPr>
        <w:jc w:val="both"/>
        <w:rPr>
          <w:sz w:val="20"/>
          <w:szCs w:val="20"/>
        </w:rPr>
      </w:pPr>
      <w:r>
        <w:rPr>
          <w:sz w:val="20"/>
          <w:szCs w:val="20"/>
        </w:rPr>
        <w:t xml:space="preserve">Recorded at The Cabin studio in East Nashville in late 2020, </w:t>
      </w:r>
      <w:r>
        <w:rPr>
          <w:i/>
          <w:sz w:val="20"/>
          <w:szCs w:val="20"/>
        </w:rPr>
        <w:t>Breaking Point</w:t>
      </w:r>
      <w:r>
        <w:rPr>
          <w:sz w:val="20"/>
          <w:szCs w:val="20"/>
        </w:rPr>
        <w:t xml:space="preserve"> was co-produced by Sellers and Ethan Ballinger, with Jackson and Sellers contributing three tracks each and co-writi</w:t>
      </w:r>
      <w:r>
        <w:rPr>
          <w:sz w:val="20"/>
          <w:szCs w:val="20"/>
        </w:rPr>
        <w:t>ng “Wound Up” with Ballinger. In addition to their own material, they selected deep-cut covers including their first single, a reimagination of Julie Miller’s blistering “The Devil Is an Angel.” They also recorded genre bending interpretations of Suzi Quat</w:t>
      </w:r>
      <w:r>
        <w:rPr>
          <w:sz w:val="20"/>
          <w:szCs w:val="20"/>
        </w:rPr>
        <w:t>ro’s defiant “The Wild One,” and Shannon Wright’s raucous “Has Been.”</w:t>
      </w:r>
    </w:p>
    <w:p w:rsidR="0037528F" w:rsidRDefault="0037528F">
      <w:pPr>
        <w:jc w:val="both"/>
        <w:rPr>
          <w:sz w:val="20"/>
          <w:szCs w:val="20"/>
        </w:rPr>
      </w:pPr>
    </w:p>
    <w:p w:rsidR="0037528F" w:rsidRDefault="008B0637">
      <w:pPr>
        <w:spacing w:line="331" w:lineRule="auto"/>
        <w:jc w:val="both"/>
        <w:rPr>
          <w:sz w:val="20"/>
          <w:szCs w:val="20"/>
        </w:rPr>
      </w:pPr>
      <w:r>
        <w:rPr>
          <w:sz w:val="20"/>
          <w:szCs w:val="20"/>
        </w:rPr>
        <w:t xml:space="preserve">With </w:t>
      </w:r>
      <w:r>
        <w:rPr>
          <w:i/>
          <w:sz w:val="20"/>
          <w:szCs w:val="20"/>
        </w:rPr>
        <w:t>Breaking Point</w:t>
      </w:r>
      <w:r>
        <w:rPr>
          <w:sz w:val="20"/>
          <w:szCs w:val="20"/>
        </w:rPr>
        <w:t xml:space="preserve">, </w:t>
      </w:r>
      <w:proofErr w:type="spellStart"/>
      <w:r>
        <w:rPr>
          <w:sz w:val="20"/>
          <w:szCs w:val="20"/>
        </w:rPr>
        <w:t>Jackson+Sellers</w:t>
      </w:r>
      <w:proofErr w:type="spellEnd"/>
      <w:r>
        <w:rPr>
          <w:sz w:val="20"/>
          <w:szCs w:val="20"/>
        </w:rPr>
        <w:t xml:space="preserve"> establish themselves as two powerful individual artists who have together created one of the most compelling duo albums of the last decade. </w:t>
      </w:r>
    </w:p>
    <w:p w:rsidR="0037528F" w:rsidRDefault="0037528F">
      <w:pPr>
        <w:spacing w:line="331" w:lineRule="auto"/>
        <w:jc w:val="both"/>
        <w:rPr>
          <w:sz w:val="20"/>
          <w:szCs w:val="20"/>
        </w:rPr>
      </w:pPr>
    </w:p>
    <w:p w:rsidR="0037528F" w:rsidRDefault="008B0637">
      <w:pPr>
        <w:jc w:val="both"/>
        <w:rPr>
          <w:sz w:val="20"/>
          <w:szCs w:val="20"/>
        </w:rPr>
      </w:pPr>
      <w:proofErr w:type="spellStart"/>
      <w:r>
        <w:rPr>
          <w:sz w:val="20"/>
          <w:szCs w:val="20"/>
        </w:rPr>
        <w:t>Jackso</w:t>
      </w:r>
      <w:r>
        <w:rPr>
          <w:sz w:val="20"/>
          <w:szCs w:val="20"/>
        </w:rPr>
        <w:t>n+Sellers</w:t>
      </w:r>
      <w:proofErr w:type="spellEnd"/>
      <w:r>
        <w:rPr>
          <w:sz w:val="20"/>
          <w:szCs w:val="20"/>
        </w:rPr>
        <w:t xml:space="preserve"> will be performing on September 23, 2021 at Cannery Ballroom in Nashville for </w:t>
      </w:r>
      <w:proofErr w:type="spellStart"/>
      <w:r>
        <w:rPr>
          <w:sz w:val="20"/>
          <w:szCs w:val="20"/>
        </w:rPr>
        <w:t>Americanafest</w:t>
      </w:r>
      <w:proofErr w:type="spellEnd"/>
      <w:r>
        <w:rPr>
          <w:sz w:val="20"/>
          <w:szCs w:val="20"/>
        </w:rPr>
        <w:t xml:space="preserve">. For more information please visit: </w:t>
      </w:r>
      <w:hyperlink r:id="rId17">
        <w:r>
          <w:rPr>
            <w:color w:val="1155CC"/>
            <w:sz w:val="20"/>
            <w:szCs w:val="20"/>
            <w:u w:val="single"/>
          </w:rPr>
          <w:t>https://americanamusic.org/about-americanafest</w:t>
        </w:r>
      </w:hyperlink>
    </w:p>
    <w:p w:rsidR="0037528F" w:rsidRDefault="0037528F">
      <w:pPr>
        <w:rPr>
          <w:sz w:val="20"/>
          <w:szCs w:val="20"/>
        </w:rPr>
      </w:pPr>
    </w:p>
    <w:p w:rsidR="0037528F" w:rsidRDefault="008B0637">
      <w:pPr>
        <w:rPr>
          <w:sz w:val="20"/>
          <w:szCs w:val="20"/>
        </w:rPr>
      </w:pPr>
      <w:proofErr w:type="spellStart"/>
      <w:r>
        <w:rPr>
          <w:sz w:val="20"/>
          <w:szCs w:val="20"/>
        </w:rPr>
        <w:t>Trac</w:t>
      </w:r>
      <w:r>
        <w:rPr>
          <w:sz w:val="20"/>
          <w:szCs w:val="20"/>
        </w:rPr>
        <w:t>klist</w:t>
      </w:r>
      <w:proofErr w:type="spellEnd"/>
    </w:p>
    <w:p w:rsidR="0037528F" w:rsidRDefault="008B0637">
      <w:pPr>
        <w:rPr>
          <w:sz w:val="20"/>
          <w:szCs w:val="20"/>
        </w:rPr>
      </w:pPr>
      <w:r>
        <w:rPr>
          <w:sz w:val="20"/>
          <w:szCs w:val="20"/>
        </w:rPr>
        <w:t xml:space="preserve">1. The Devil Is An Angel </w:t>
      </w:r>
    </w:p>
    <w:p w:rsidR="0037528F" w:rsidRDefault="008B0637">
      <w:pPr>
        <w:rPr>
          <w:sz w:val="20"/>
          <w:szCs w:val="20"/>
        </w:rPr>
      </w:pPr>
      <w:r>
        <w:rPr>
          <w:sz w:val="20"/>
          <w:szCs w:val="20"/>
        </w:rPr>
        <w:t xml:space="preserve">2. Breaking Point </w:t>
      </w:r>
    </w:p>
    <w:p w:rsidR="0037528F" w:rsidRDefault="008B0637">
      <w:pPr>
        <w:rPr>
          <w:sz w:val="20"/>
          <w:szCs w:val="20"/>
        </w:rPr>
      </w:pPr>
      <w:r>
        <w:rPr>
          <w:sz w:val="20"/>
          <w:szCs w:val="20"/>
        </w:rPr>
        <w:t xml:space="preserve">3. As You Run </w:t>
      </w:r>
    </w:p>
    <w:p w:rsidR="0037528F" w:rsidRDefault="008B0637">
      <w:pPr>
        <w:rPr>
          <w:sz w:val="20"/>
          <w:szCs w:val="20"/>
        </w:rPr>
      </w:pPr>
      <w:r>
        <w:rPr>
          <w:sz w:val="20"/>
          <w:szCs w:val="20"/>
        </w:rPr>
        <w:t xml:space="preserve">4. The World Is Black </w:t>
      </w:r>
    </w:p>
    <w:p w:rsidR="0037528F" w:rsidRDefault="008B0637">
      <w:pPr>
        <w:rPr>
          <w:sz w:val="20"/>
          <w:szCs w:val="20"/>
        </w:rPr>
      </w:pPr>
      <w:r>
        <w:rPr>
          <w:sz w:val="20"/>
          <w:szCs w:val="20"/>
        </w:rPr>
        <w:t xml:space="preserve">5. Waste Your Time </w:t>
      </w:r>
    </w:p>
    <w:p w:rsidR="0037528F" w:rsidRDefault="008B0637">
      <w:pPr>
        <w:rPr>
          <w:sz w:val="20"/>
          <w:szCs w:val="20"/>
        </w:rPr>
      </w:pPr>
      <w:r>
        <w:rPr>
          <w:sz w:val="20"/>
          <w:szCs w:val="20"/>
        </w:rPr>
        <w:t xml:space="preserve">6. Hush </w:t>
      </w:r>
    </w:p>
    <w:p w:rsidR="0037528F" w:rsidRDefault="008B0637">
      <w:pPr>
        <w:rPr>
          <w:sz w:val="20"/>
          <w:szCs w:val="20"/>
        </w:rPr>
      </w:pPr>
      <w:r>
        <w:rPr>
          <w:sz w:val="20"/>
          <w:szCs w:val="20"/>
        </w:rPr>
        <w:t xml:space="preserve">7. Fair Weather </w:t>
      </w:r>
    </w:p>
    <w:p w:rsidR="0037528F" w:rsidRDefault="008B0637">
      <w:pPr>
        <w:rPr>
          <w:sz w:val="20"/>
          <w:szCs w:val="20"/>
        </w:rPr>
      </w:pPr>
      <w:r>
        <w:rPr>
          <w:sz w:val="20"/>
          <w:szCs w:val="20"/>
        </w:rPr>
        <w:t xml:space="preserve">8. Wound Up </w:t>
      </w:r>
    </w:p>
    <w:p w:rsidR="0037528F" w:rsidRDefault="008B0637">
      <w:pPr>
        <w:rPr>
          <w:sz w:val="20"/>
          <w:szCs w:val="20"/>
        </w:rPr>
      </w:pPr>
      <w:r>
        <w:rPr>
          <w:sz w:val="20"/>
          <w:szCs w:val="20"/>
        </w:rPr>
        <w:t xml:space="preserve">9. The Wild One </w:t>
      </w:r>
    </w:p>
    <w:p w:rsidR="0037528F" w:rsidRDefault="008B0637">
      <w:pPr>
        <w:rPr>
          <w:sz w:val="20"/>
          <w:szCs w:val="20"/>
        </w:rPr>
      </w:pPr>
      <w:r>
        <w:rPr>
          <w:sz w:val="20"/>
          <w:szCs w:val="20"/>
        </w:rPr>
        <w:t xml:space="preserve">10. Has Been </w:t>
      </w:r>
    </w:p>
    <w:p w:rsidR="0037528F" w:rsidRDefault="0037528F">
      <w:pPr>
        <w:jc w:val="both"/>
        <w:rPr>
          <w:sz w:val="20"/>
          <w:szCs w:val="20"/>
        </w:rPr>
      </w:pPr>
    </w:p>
    <w:p w:rsidR="0037528F" w:rsidRDefault="0037528F">
      <w:pPr>
        <w:jc w:val="both"/>
        <w:rPr>
          <w:sz w:val="20"/>
          <w:szCs w:val="20"/>
        </w:rPr>
      </w:pPr>
    </w:p>
    <w:p w:rsidR="0037528F" w:rsidRDefault="008B0637">
      <w:pPr>
        <w:jc w:val="both"/>
        <w:rPr>
          <w:sz w:val="20"/>
          <w:szCs w:val="20"/>
        </w:rPr>
      </w:pPr>
      <w:r>
        <w:rPr>
          <w:sz w:val="20"/>
          <w:szCs w:val="20"/>
        </w:rPr>
        <w:t xml:space="preserve">ENDS </w:t>
      </w:r>
    </w:p>
    <w:p w:rsidR="0037528F" w:rsidRDefault="0037528F">
      <w:pPr>
        <w:rPr>
          <w:sz w:val="20"/>
          <w:szCs w:val="20"/>
        </w:rPr>
      </w:pPr>
    </w:p>
    <w:p w:rsidR="0037528F" w:rsidRDefault="008B0637">
      <w:pPr>
        <w:rPr>
          <w:sz w:val="20"/>
          <w:szCs w:val="20"/>
        </w:rPr>
      </w:pPr>
      <w:r>
        <w:rPr>
          <w:sz w:val="20"/>
          <w:szCs w:val="20"/>
        </w:rPr>
        <w:t xml:space="preserve">For further information, please contact: Doug Hall | Big Feat PR | </w:t>
      </w:r>
      <w:hyperlink r:id="rId18">
        <w:r>
          <w:rPr>
            <w:sz w:val="20"/>
            <w:szCs w:val="20"/>
            <w:u w:val="single"/>
          </w:rPr>
          <w:t>doug@bigfeatpr.com</w:t>
        </w:r>
      </w:hyperlink>
      <w:r>
        <w:rPr>
          <w:sz w:val="20"/>
          <w:szCs w:val="20"/>
        </w:rPr>
        <w:t xml:space="preserve"> </w:t>
      </w:r>
    </w:p>
    <w:p w:rsidR="0037528F" w:rsidRDefault="0037528F">
      <w:pPr>
        <w:rPr>
          <w:sz w:val="20"/>
          <w:szCs w:val="20"/>
        </w:rPr>
      </w:pPr>
    </w:p>
    <w:p w:rsidR="0037528F" w:rsidRDefault="008B0637">
      <w:pPr>
        <w:rPr>
          <w:sz w:val="20"/>
          <w:szCs w:val="20"/>
        </w:rPr>
      </w:pPr>
      <w:r>
        <w:rPr>
          <w:sz w:val="20"/>
          <w:szCs w:val="20"/>
        </w:rPr>
        <w:t>==</w:t>
      </w:r>
    </w:p>
    <w:p w:rsidR="0037528F" w:rsidRDefault="0037528F">
      <w:pPr>
        <w:rPr>
          <w:sz w:val="20"/>
          <w:szCs w:val="20"/>
        </w:rPr>
      </w:pPr>
    </w:p>
    <w:p w:rsidR="0037528F" w:rsidRDefault="008B0637">
      <w:pPr>
        <w:rPr>
          <w:sz w:val="20"/>
          <w:szCs w:val="20"/>
        </w:rPr>
      </w:pPr>
      <w:r>
        <w:rPr>
          <w:sz w:val="20"/>
          <w:szCs w:val="20"/>
        </w:rPr>
        <w:lastRenderedPageBreak/>
        <w:t xml:space="preserve">IG:  </w:t>
      </w:r>
      <w:hyperlink r:id="rId19">
        <w:r>
          <w:rPr>
            <w:color w:val="1155CC"/>
            <w:sz w:val="20"/>
            <w:szCs w:val="20"/>
            <w:u w:val="single"/>
          </w:rPr>
          <w:t>https://instagram.com/jacksonsellersmusic</w:t>
        </w:r>
      </w:hyperlink>
    </w:p>
    <w:p w:rsidR="0037528F" w:rsidRDefault="008B0637">
      <w:pPr>
        <w:rPr>
          <w:sz w:val="20"/>
          <w:szCs w:val="20"/>
        </w:rPr>
      </w:pPr>
      <w:r>
        <w:rPr>
          <w:sz w:val="20"/>
          <w:szCs w:val="20"/>
        </w:rPr>
        <w:t xml:space="preserve">Facebook: </w:t>
      </w:r>
      <w:hyperlink r:id="rId20">
        <w:r>
          <w:rPr>
            <w:color w:val="1155CC"/>
            <w:sz w:val="20"/>
            <w:szCs w:val="20"/>
            <w:u w:val="single"/>
          </w:rPr>
          <w:t>https</w:t>
        </w:r>
        <w:r>
          <w:rPr>
            <w:color w:val="1155CC"/>
            <w:sz w:val="20"/>
            <w:szCs w:val="20"/>
            <w:u w:val="single"/>
          </w:rPr>
          <w:t>://www.facebook.com/jacksonsellersmusic</w:t>
        </w:r>
      </w:hyperlink>
    </w:p>
    <w:p w:rsidR="0037528F" w:rsidRDefault="008B0637">
      <w:pPr>
        <w:rPr>
          <w:sz w:val="20"/>
          <w:szCs w:val="20"/>
        </w:rPr>
      </w:pPr>
      <w:r>
        <w:rPr>
          <w:sz w:val="20"/>
          <w:szCs w:val="20"/>
        </w:rPr>
        <w:t xml:space="preserve">Twitter: </w:t>
      </w:r>
      <w:hyperlink r:id="rId21">
        <w:r>
          <w:rPr>
            <w:color w:val="1155CC"/>
            <w:sz w:val="20"/>
            <w:szCs w:val="20"/>
            <w:u w:val="single"/>
          </w:rPr>
          <w:t>https://twitter.com/jacksonsellers_</w:t>
        </w:r>
      </w:hyperlink>
    </w:p>
    <w:p w:rsidR="0037528F" w:rsidRDefault="008B0637">
      <w:pPr>
        <w:rPr>
          <w:sz w:val="20"/>
          <w:szCs w:val="20"/>
        </w:rPr>
      </w:pPr>
      <w:proofErr w:type="spellStart"/>
      <w:r>
        <w:rPr>
          <w:sz w:val="20"/>
          <w:szCs w:val="20"/>
        </w:rPr>
        <w:t>TikTok</w:t>
      </w:r>
      <w:proofErr w:type="spellEnd"/>
      <w:r>
        <w:rPr>
          <w:sz w:val="20"/>
          <w:szCs w:val="20"/>
        </w:rPr>
        <w:t xml:space="preserve">:  </w:t>
      </w:r>
      <w:hyperlink r:id="rId22">
        <w:r>
          <w:rPr>
            <w:color w:val="1155CC"/>
            <w:sz w:val="20"/>
            <w:szCs w:val="20"/>
            <w:u w:val="single"/>
          </w:rPr>
          <w:t>https://www.tiktok.com/@jacksonsellersmusic</w:t>
        </w:r>
      </w:hyperlink>
    </w:p>
    <w:p w:rsidR="0037528F" w:rsidRDefault="008B0637">
      <w:pPr>
        <w:rPr>
          <w:sz w:val="20"/>
          <w:szCs w:val="20"/>
        </w:rPr>
      </w:pPr>
      <w:r>
        <w:rPr>
          <w:sz w:val="20"/>
          <w:szCs w:val="20"/>
        </w:rPr>
        <w:t xml:space="preserve">Website:  </w:t>
      </w:r>
      <w:hyperlink r:id="rId23">
        <w:r>
          <w:rPr>
            <w:color w:val="1155CC"/>
            <w:sz w:val="20"/>
            <w:szCs w:val="20"/>
            <w:u w:val="single"/>
          </w:rPr>
          <w:t>https://jacksonsellers.com/</w:t>
        </w:r>
      </w:hyperlink>
    </w:p>
    <w:p w:rsidR="0037528F" w:rsidRDefault="0037528F">
      <w:pPr>
        <w:rPr>
          <w:sz w:val="20"/>
          <w:szCs w:val="20"/>
          <w:shd w:val="clear" w:color="auto" w:fill="FCE5CD"/>
        </w:rPr>
      </w:pPr>
    </w:p>
    <w:p w:rsidR="0037528F" w:rsidRDefault="008B0637">
      <w:pPr>
        <w:rPr>
          <w:b/>
          <w:sz w:val="20"/>
          <w:szCs w:val="20"/>
        </w:rPr>
      </w:pPr>
      <w:r>
        <w:rPr>
          <w:b/>
          <w:sz w:val="20"/>
          <w:szCs w:val="20"/>
        </w:rPr>
        <w:t>Hush</w:t>
      </w:r>
    </w:p>
    <w:p w:rsidR="0037528F" w:rsidRDefault="0037528F">
      <w:pPr>
        <w:rPr>
          <w:b/>
          <w:sz w:val="20"/>
          <w:szCs w:val="20"/>
        </w:rPr>
      </w:pPr>
    </w:p>
    <w:p w:rsidR="0037528F" w:rsidRDefault="008B0637">
      <w:pPr>
        <w:rPr>
          <w:sz w:val="20"/>
          <w:szCs w:val="20"/>
        </w:rPr>
      </w:pPr>
      <w:r>
        <w:rPr>
          <w:sz w:val="20"/>
          <w:szCs w:val="20"/>
        </w:rPr>
        <w:t>Her soul’s slipping, her mind’s drifting</w:t>
      </w:r>
    </w:p>
    <w:p w:rsidR="0037528F" w:rsidRDefault="008B0637">
      <w:pPr>
        <w:rPr>
          <w:sz w:val="20"/>
          <w:szCs w:val="20"/>
        </w:rPr>
      </w:pPr>
      <w:r>
        <w:rPr>
          <w:sz w:val="20"/>
          <w:szCs w:val="20"/>
        </w:rPr>
        <w:t>Like a ship letting go of her ropes</w:t>
      </w:r>
    </w:p>
    <w:p w:rsidR="0037528F" w:rsidRDefault="008B0637">
      <w:pPr>
        <w:rPr>
          <w:sz w:val="20"/>
          <w:szCs w:val="20"/>
        </w:rPr>
      </w:pPr>
      <w:r>
        <w:rPr>
          <w:sz w:val="20"/>
          <w:szCs w:val="20"/>
        </w:rPr>
        <w:t>Sand’s shifting, her hand’s gripping</w:t>
      </w:r>
    </w:p>
    <w:p w:rsidR="0037528F" w:rsidRDefault="008B0637">
      <w:pPr>
        <w:rPr>
          <w:sz w:val="20"/>
          <w:szCs w:val="20"/>
        </w:rPr>
      </w:pPr>
      <w:r>
        <w:rPr>
          <w:sz w:val="20"/>
          <w:szCs w:val="20"/>
        </w:rPr>
        <w:t>She just can’t let go</w:t>
      </w:r>
    </w:p>
    <w:p w:rsidR="0037528F" w:rsidRDefault="0037528F">
      <w:pPr>
        <w:rPr>
          <w:sz w:val="20"/>
          <w:szCs w:val="20"/>
        </w:rPr>
      </w:pPr>
    </w:p>
    <w:p w:rsidR="0037528F" w:rsidRDefault="008B0637">
      <w:pPr>
        <w:rPr>
          <w:sz w:val="20"/>
          <w:szCs w:val="20"/>
        </w:rPr>
      </w:pPr>
      <w:r>
        <w:rPr>
          <w:sz w:val="20"/>
          <w:szCs w:val="20"/>
        </w:rPr>
        <w:t>Hush little darlin, don’t y</w:t>
      </w:r>
      <w:r>
        <w:rPr>
          <w:sz w:val="20"/>
          <w:szCs w:val="20"/>
        </w:rPr>
        <w:t>ou cry</w:t>
      </w:r>
    </w:p>
    <w:p w:rsidR="0037528F" w:rsidRDefault="008B0637">
      <w:pPr>
        <w:rPr>
          <w:sz w:val="20"/>
          <w:szCs w:val="20"/>
        </w:rPr>
      </w:pPr>
      <w:proofErr w:type="spellStart"/>
      <w:r>
        <w:rPr>
          <w:sz w:val="20"/>
          <w:szCs w:val="20"/>
        </w:rPr>
        <w:t>Ain’t</w:t>
      </w:r>
      <w:proofErr w:type="spellEnd"/>
      <w:r>
        <w:rPr>
          <w:sz w:val="20"/>
          <w:szCs w:val="20"/>
        </w:rPr>
        <w:t xml:space="preserve"> it time you learned to fly?</w:t>
      </w:r>
    </w:p>
    <w:p w:rsidR="0037528F" w:rsidRDefault="0037528F">
      <w:pPr>
        <w:rPr>
          <w:sz w:val="20"/>
          <w:szCs w:val="20"/>
        </w:rPr>
      </w:pPr>
    </w:p>
    <w:p w:rsidR="0037528F" w:rsidRDefault="008B0637">
      <w:pPr>
        <w:rPr>
          <w:sz w:val="20"/>
          <w:szCs w:val="20"/>
        </w:rPr>
      </w:pPr>
      <w:r>
        <w:rPr>
          <w:sz w:val="20"/>
          <w:szCs w:val="20"/>
        </w:rPr>
        <w:t>Wind’s wild, sparrow beguiled</w:t>
      </w:r>
    </w:p>
    <w:p w:rsidR="0037528F" w:rsidRDefault="008B0637">
      <w:pPr>
        <w:rPr>
          <w:sz w:val="20"/>
          <w:szCs w:val="20"/>
        </w:rPr>
      </w:pPr>
      <w:r>
        <w:rPr>
          <w:sz w:val="20"/>
          <w:szCs w:val="20"/>
        </w:rPr>
        <w:t>By a rose of fragrance so sweet</w:t>
      </w:r>
    </w:p>
    <w:p w:rsidR="0037528F" w:rsidRDefault="008B0637">
      <w:pPr>
        <w:rPr>
          <w:sz w:val="20"/>
          <w:szCs w:val="20"/>
        </w:rPr>
      </w:pPr>
      <w:r>
        <w:rPr>
          <w:sz w:val="20"/>
          <w:szCs w:val="20"/>
        </w:rPr>
        <w:t>She swooped down low like wind to an arrow</w:t>
      </w:r>
    </w:p>
    <w:p w:rsidR="0037528F" w:rsidRDefault="008B0637">
      <w:pPr>
        <w:rPr>
          <w:sz w:val="20"/>
          <w:szCs w:val="20"/>
        </w:rPr>
      </w:pPr>
      <w:r>
        <w:rPr>
          <w:sz w:val="20"/>
          <w:szCs w:val="20"/>
        </w:rPr>
        <w:t>And crashed in its soil and seed</w:t>
      </w:r>
    </w:p>
    <w:p w:rsidR="0037528F" w:rsidRDefault="0037528F">
      <w:pPr>
        <w:rPr>
          <w:sz w:val="20"/>
          <w:szCs w:val="20"/>
        </w:rPr>
      </w:pPr>
    </w:p>
    <w:p w:rsidR="0037528F" w:rsidRDefault="008B0637">
      <w:pPr>
        <w:rPr>
          <w:sz w:val="20"/>
          <w:szCs w:val="20"/>
        </w:rPr>
      </w:pPr>
      <w:r>
        <w:rPr>
          <w:sz w:val="20"/>
          <w:szCs w:val="20"/>
        </w:rPr>
        <w:t>Hush little darlin, don’t you cry</w:t>
      </w:r>
    </w:p>
    <w:p w:rsidR="0037528F" w:rsidRDefault="008B0637">
      <w:pPr>
        <w:rPr>
          <w:sz w:val="20"/>
          <w:szCs w:val="20"/>
        </w:rPr>
      </w:pPr>
      <w:proofErr w:type="spellStart"/>
      <w:r>
        <w:rPr>
          <w:sz w:val="20"/>
          <w:szCs w:val="20"/>
        </w:rPr>
        <w:t>Ain’t</w:t>
      </w:r>
      <w:proofErr w:type="spellEnd"/>
      <w:r>
        <w:rPr>
          <w:sz w:val="20"/>
          <w:szCs w:val="20"/>
        </w:rPr>
        <w:t xml:space="preserve"> it time you said goodbye?</w:t>
      </w:r>
    </w:p>
    <w:p w:rsidR="0037528F" w:rsidRDefault="0037528F">
      <w:pPr>
        <w:rPr>
          <w:sz w:val="20"/>
          <w:szCs w:val="20"/>
        </w:rPr>
      </w:pPr>
    </w:p>
    <w:p w:rsidR="0037528F" w:rsidRDefault="008B0637">
      <w:pPr>
        <w:rPr>
          <w:sz w:val="20"/>
          <w:szCs w:val="20"/>
        </w:rPr>
      </w:pPr>
      <w:r>
        <w:rPr>
          <w:sz w:val="20"/>
          <w:szCs w:val="20"/>
        </w:rPr>
        <w:t xml:space="preserve">Her wing’s </w:t>
      </w:r>
      <w:proofErr w:type="spellStart"/>
      <w:r>
        <w:rPr>
          <w:sz w:val="20"/>
          <w:szCs w:val="20"/>
        </w:rPr>
        <w:t>thorned</w:t>
      </w:r>
      <w:proofErr w:type="spellEnd"/>
      <w:r>
        <w:rPr>
          <w:sz w:val="20"/>
          <w:szCs w:val="20"/>
        </w:rPr>
        <w:t>, her feathers torn</w:t>
      </w:r>
    </w:p>
    <w:p w:rsidR="0037528F" w:rsidRDefault="008B0637">
      <w:pPr>
        <w:rPr>
          <w:sz w:val="20"/>
          <w:szCs w:val="20"/>
        </w:rPr>
      </w:pPr>
      <w:r>
        <w:rPr>
          <w:sz w:val="20"/>
          <w:szCs w:val="20"/>
        </w:rPr>
        <w:t>Unable to fly</w:t>
      </w:r>
    </w:p>
    <w:p w:rsidR="0037528F" w:rsidRDefault="008B0637">
      <w:pPr>
        <w:rPr>
          <w:sz w:val="20"/>
          <w:szCs w:val="20"/>
        </w:rPr>
      </w:pPr>
      <w:r>
        <w:rPr>
          <w:sz w:val="20"/>
          <w:szCs w:val="20"/>
        </w:rPr>
        <w:t>So she stayed in the nest and watched all the rest</w:t>
      </w:r>
    </w:p>
    <w:p w:rsidR="0037528F" w:rsidRDefault="008B0637">
      <w:pPr>
        <w:rPr>
          <w:sz w:val="20"/>
          <w:szCs w:val="20"/>
        </w:rPr>
      </w:pPr>
      <w:r>
        <w:rPr>
          <w:sz w:val="20"/>
          <w:szCs w:val="20"/>
        </w:rPr>
        <w:t>Puff their breasts up toward the sky</w:t>
      </w:r>
    </w:p>
    <w:p w:rsidR="0037528F" w:rsidRDefault="0037528F">
      <w:pPr>
        <w:rPr>
          <w:sz w:val="20"/>
          <w:szCs w:val="20"/>
        </w:rPr>
      </w:pPr>
    </w:p>
    <w:p w:rsidR="0037528F" w:rsidRDefault="008B0637">
      <w:pPr>
        <w:rPr>
          <w:sz w:val="20"/>
          <w:szCs w:val="20"/>
        </w:rPr>
      </w:pPr>
      <w:r>
        <w:rPr>
          <w:sz w:val="20"/>
          <w:szCs w:val="20"/>
        </w:rPr>
        <w:t>Hush little darlin, don’t say a word</w:t>
      </w:r>
    </w:p>
    <w:p w:rsidR="0037528F" w:rsidRDefault="008B0637">
      <w:pPr>
        <w:rPr>
          <w:sz w:val="20"/>
          <w:szCs w:val="20"/>
        </w:rPr>
      </w:pPr>
      <w:r>
        <w:rPr>
          <w:sz w:val="20"/>
          <w:szCs w:val="20"/>
        </w:rPr>
        <w:t>He’s a thorn and you’re the bird</w:t>
      </w:r>
    </w:p>
    <w:p w:rsidR="0037528F" w:rsidRDefault="0037528F">
      <w:pPr>
        <w:rPr>
          <w:b/>
          <w:sz w:val="20"/>
          <w:szCs w:val="20"/>
        </w:rPr>
      </w:pPr>
    </w:p>
    <w:p w:rsidR="0037528F" w:rsidRDefault="0037528F">
      <w:pPr>
        <w:rPr>
          <w:b/>
          <w:sz w:val="20"/>
          <w:szCs w:val="20"/>
        </w:rPr>
      </w:pPr>
    </w:p>
    <w:p w:rsidR="0037528F" w:rsidRDefault="0037528F">
      <w:pPr>
        <w:rPr>
          <w:sz w:val="20"/>
          <w:szCs w:val="20"/>
        </w:rPr>
      </w:pPr>
    </w:p>
    <w:p w:rsidR="0037528F" w:rsidRDefault="0037528F"/>
    <w:sectPr w:rsidR="003752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8F"/>
    <w:rsid w:val="0037528F"/>
    <w:rsid w:val="008B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3A328"/>
  <w15:docId w15:val="{18B7D06D-1F79-694E-BC96-3D5FB917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B0637"/>
    <w:rPr>
      <w:color w:val="0000FF" w:themeColor="hyperlink"/>
      <w:u w:val="single"/>
    </w:rPr>
  </w:style>
  <w:style w:type="character" w:styleId="UnresolvedMention">
    <w:name w:val="Unresolved Mention"/>
    <w:basedOn w:val="DefaultParagraphFont"/>
    <w:uiPriority w:val="99"/>
    <w:semiHidden/>
    <w:unhideWhenUsed/>
    <w:rsid w:val="008B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opbox.com/s/t8ckbkwqroq4x5s/ashl306-253%20%281%29.tif?dl=0" TargetMode="External"/><Relationship Id="rId13" Type="http://schemas.openxmlformats.org/officeDocument/2006/relationships/hyperlink" Target="https://www.npr.org/sections/now-playing/2021/07/21/1018367485/jackson-sellers-the-devil-is-an-angel-too%20https://www.npr.org/sections/now-playing/2021/07/21/1018367485/jackson-sellers-the-devil-is-an-angel-too" TargetMode="External"/><Relationship Id="rId18" Type="http://schemas.openxmlformats.org/officeDocument/2006/relationships/hyperlink" Target="mailto:doug@bigfeatpr.com" TargetMode="External"/><Relationship Id="rId3" Type="http://schemas.openxmlformats.org/officeDocument/2006/relationships/webSettings" Target="webSettings.xml"/><Relationship Id="rId21" Type="http://schemas.openxmlformats.org/officeDocument/2006/relationships/hyperlink" Target="https://twitter.com/jacksonsellers_" TargetMode="External"/><Relationship Id="rId7" Type="http://schemas.openxmlformats.org/officeDocument/2006/relationships/image" Target="media/image2.jpg"/><Relationship Id="rId12" Type="http://schemas.openxmlformats.org/officeDocument/2006/relationships/hyperlink" Target="https://flaunt.com/content/jackson-sellers-waste-your-time" TargetMode="External"/><Relationship Id="rId17" Type="http://schemas.openxmlformats.org/officeDocument/2006/relationships/hyperlink" Target="https://americanamusic.org/about-americanafes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loodmagazine.com/93528/jackson-sellers-hush-premiere/" TargetMode="External"/><Relationship Id="rId20" Type="http://schemas.openxmlformats.org/officeDocument/2006/relationships/hyperlink" Target="https://www.facebook.com/jacksonsellersmusic" TargetMode="External"/><Relationship Id="rId1" Type="http://schemas.openxmlformats.org/officeDocument/2006/relationships/styles" Target="styles.xml"/><Relationship Id="rId6" Type="http://schemas.openxmlformats.org/officeDocument/2006/relationships/hyperlink" Target="https://youtu.be/iu0uiA0l5Eg" TargetMode="External"/><Relationship Id="rId11" Type="http://schemas.openxmlformats.org/officeDocument/2006/relationships/hyperlink" Target="https://floodmagazine.com/93528/jackson-sellers-hush-premiere/" TargetMode="External"/><Relationship Id="rId24" Type="http://schemas.openxmlformats.org/officeDocument/2006/relationships/fontTable" Target="fontTable.xml"/><Relationship Id="rId5" Type="http://schemas.openxmlformats.org/officeDocument/2006/relationships/hyperlink" Target="https://floodmagazine.com/93528/jackson-sellers-hush-premiere/" TargetMode="External"/><Relationship Id="rId15" Type="http://schemas.openxmlformats.org/officeDocument/2006/relationships/hyperlink" Target="https://jacksonsellers.com/" TargetMode="External"/><Relationship Id="rId23" Type="http://schemas.openxmlformats.org/officeDocument/2006/relationships/hyperlink" Target="https://jacksonsellers.com/" TargetMode="External"/><Relationship Id="rId10" Type="http://schemas.openxmlformats.org/officeDocument/2006/relationships/image" Target="media/image3.jpg"/><Relationship Id="rId19" Type="http://schemas.openxmlformats.org/officeDocument/2006/relationships/hyperlink" Target="https://instagram.com/jacksonsellersmusic" TargetMode="External"/><Relationship Id="rId4" Type="http://schemas.openxmlformats.org/officeDocument/2006/relationships/image" Target="media/image1.jpg"/><Relationship Id="rId9" Type="http://schemas.openxmlformats.org/officeDocument/2006/relationships/hyperlink" Target="https://jacksonsellers.ffm.to/breakingpoint" TargetMode="External"/><Relationship Id="rId14" Type="http://schemas.openxmlformats.org/officeDocument/2006/relationships/hyperlink" Target="https://www.rollingstone.com/music/music-country/aubrie-sellers-jade-jackson-duo-new-song-1200179/" TargetMode="External"/><Relationship Id="rId22" Type="http://schemas.openxmlformats.org/officeDocument/2006/relationships/hyperlink" Target="https://www.tiktok.com/@jacksonseller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2021-09-15T16:16:00Z</dcterms:created>
  <dcterms:modified xsi:type="dcterms:W3CDTF">2021-09-15T16:17:00Z</dcterms:modified>
</cp:coreProperties>
</file>