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C480E"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66D528A3"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1A84D01B" w14:textId="77777777" w:rsidR="00DD1953" w:rsidRDefault="00AD1EC7">
      <w:pPr>
        <w:pBdr>
          <w:top w:val="nil"/>
          <w:left w:val="nil"/>
          <w:bottom w:val="nil"/>
          <w:right w:val="nil"/>
          <w:between w:val="nil"/>
        </w:pBdr>
        <w:ind w:left="130"/>
        <w:rPr>
          <w:rFonts w:ascii="Calibri" w:eastAsia="Calibri" w:hAnsi="Calibri" w:cs="Calibri"/>
          <w:color w:val="000000"/>
          <w:sz w:val="28"/>
          <w:szCs w:val="28"/>
        </w:rPr>
      </w:pPr>
      <w:r>
        <w:rPr>
          <w:rFonts w:ascii="Calibri" w:eastAsia="Calibri" w:hAnsi="Calibri" w:cs="Calibri"/>
          <w:noProof/>
          <w:color w:val="000000"/>
          <w:sz w:val="28"/>
          <w:szCs w:val="28"/>
        </w:rPr>
        <w:drawing>
          <wp:inline distT="0" distB="0" distL="0" distR="0" wp14:anchorId="2472C6C9" wp14:editId="6240C630">
            <wp:extent cx="1129569" cy="842391"/>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29569" cy="842391"/>
                    </a:xfrm>
                    <a:prstGeom prst="rect">
                      <a:avLst/>
                    </a:prstGeom>
                    <a:ln/>
                  </pic:spPr>
                </pic:pic>
              </a:graphicData>
            </a:graphic>
          </wp:inline>
        </w:drawing>
      </w:r>
    </w:p>
    <w:p w14:paraId="74305BF2"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7E443F55"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1B3E99CA"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4B9EA23D"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1FC2DF6B" w14:textId="77777777" w:rsidR="00DD1953" w:rsidRDefault="00AD1EC7">
      <w:pPr>
        <w:pStyle w:val="Heading1"/>
        <w:spacing w:before="190"/>
        <w:ind w:firstLine="340"/>
        <w:rPr>
          <w:rFonts w:ascii="Calibri" w:eastAsia="Calibri" w:hAnsi="Calibri" w:cs="Calibri"/>
          <w:sz w:val="40"/>
          <w:szCs w:val="40"/>
        </w:rPr>
      </w:pPr>
      <w:r>
        <w:rPr>
          <w:rFonts w:ascii="Calibri" w:eastAsia="Calibri" w:hAnsi="Calibri" w:cs="Calibri"/>
          <w:sz w:val="40"/>
          <w:szCs w:val="40"/>
        </w:rPr>
        <w:t>HEY, KING!</w:t>
      </w:r>
    </w:p>
    <w:p w14:paraId="1201DCDF" w14:textId="331D41F7" w:rsidR="00DD1953" w:rsidRDefault="00AD1EC7">
      <w:pPr>
        <w:spacing w:before="19" w:line="249" w:lineRule="auto"/>
        <w:ind w:left="340" w:right="309"/>
        <w:jc w:val="center"/>
        <w:rPr>
          <w:rFonts w:ascii="Calibri" w:eastAsia="Calibri" w:hAnsi="Calibri" w:cs="Calibri"/>
          <w:b/>
          <w:sz w:val="36"/>
          <w:szCs w:val="36"/>
        </w:rPr>
      </w:pPr>
      <w:r>
        <w:rPr>
          <w:rFonts w:ascii="Calibri" w:eastAsia="Calibri" w:hAnsi="Calibri" w:cs="Calibri"/>
          <w:b/>
          <w:sz w:val="36"/>
          <w:szCs w:val="36"/>
        </w:rPr>
        <w:t xml:space="preserve">Release </w:t>
      </w:r>
      <w:r w:rsidR="00FC78C8" w:rsidRPr="0027322C">
        <w:rPr>
          <w:rFonts w:ascii="Calibri" w:eastAsia="Calibri" w:hAnsi="Calibri" w:cs="Calibri"/>
          <w:b/>
          <w:color w:val="000000" w:themeColor="text1"/>
          <w:sz w:val="36"/>
          <w:szCs w:val="36"/>
        </w:rPr>
        <w:t>Debut</w:t>
      </w:r>
      <w:r w:rsidRPr="0027322C">
        <w:rPr>
          <w:rFonts w:ascii="Calibri" w:eastAsia="Calibri" w:hAnsi="Calibri" w:cs="Calibri"/>
          <w:b/>
          <w:color w:val="000000" w:themeColor="text1"/>
          <w:sz w:val="36"/>
          <w:szCs w:val="36"/>
        </w:rPr>
        <w:t xml:space="preserve"> </w:t>
      </w:r>
      <w:r>
        <w:rPr>
          <w:rFonts w:ascii="Calibri" w:eastAsia="Calibri" w:hAnsi="Calibri" w:cs="Calibri"/>
          <w:b/>
          <w:sz w:val="36"/>
          <w:szCs w:val="36"/>
        </w:rPr>
        <w:t xml:space="preserve">EP, </w:t>
      </w:r>
      <w:r>
        <w:rPr>
          <w:rFonts w:ascii="Calibri" w:eastAsia="Calibri" w:hAnsi="Calibri" w:cs="Calibri"/>
          <w:b/>
          <w:i/>
          <w:sz w:val="36"/>
          <w:szCs w:val="36"/>
        </w:rPr>
        <w:t>Be Still</w:t>
      </w:r>
      <w:r>
        <w:rPr>
          <w:rFonts w:ascii="Calibri" w:eastAsia="Calibri" w:hAnsi="Calibri" w:cs="Calibri"/>
          <w:b/>
          <w:sz w:val="36"/>
          <w:szCs w:val="36"/>
        </w:rPr>
        <w:t xml:space="preserve"> Today via</w:t>
      </w:r>
    </w:p>
    <w:p w14:paraId="7C3E77AC" w14:textId="61FAC54F" w:rsidR="00DD1953" w:rsidRPr="0027322C" w:rsidRDefault="00AD1EC7" w:rsidP="0027322C">
      <w:pPr>
        <w:spacing w:line="504" w:lineRule="auto"/>
        <w:ind w:left="340" w:right="307"/>
        <w:jc w:val="center"/>
        <w:rPr>
          <w:rFonts w:ascii="Calibri" w:eastAsia="Calibri" w:hAnsi="Calibri" w:cs="Calibri"/>
          <w:b/>
          <w:sz w:val="36"/>
          <w:szCs w:val="36"/>
        </w:rPr>
      </w:pPr>
      <w:r>
        <w:rPr>
          <w:rFonts w:ascii="Calibri" w:eastAsia="Calibri" w:hAnsi="Calibri" w:cs="Calibri"/>
          <w:b/>
          <w:sz w:val="36"/>
          <w:szCs w:val="36"/>
        </w:rPr>
        <w:t>ANTI-Records</w:t>
      </w:r>
    </w:p>
    <w:p w14:paraId="0381F04F" w14:textId="77777777" w:rsidR="00DD1953" w:rsidRDefault="00AD1EC7">
      <w:pPr>
        <w:ind w:left="340" w:right="318"/>
        <w:jc w:val="center"/>
        <w:rPr>
          <w:rFonts w:ascii="Calibri" w:eastAsia="Calibri" w:hAnsi="Calibri" w:cs="Calibri"/>
          <w:b/>
          <w:sz w:val="36"/>
          <w:szCs w:val="36"/>
        </w:rPr>
      </w:pPr>
      <w:r>
        <w:rPr>
          <w:rFonts w:ascii="Calibri" w:eastAsia="Calibri" w:hAnsi="Calibri" w:cs="Calibri"/>
          <w:b/>
          <w:sz w:val="36"/>
          <w:szCs w:val="36"/>
        </w:rPr>
        <w:t>Produced by Ben Harper</w:t>
      </w:r>
    </w:p>
    <w:p w14:paraId="2AECACB1" w14:textId="77777777" w:rsidR="00DD1953" w:rsidRDefault="00DD1953">
      <w:pPr>
        <w:ind w:left="340" w:right="318"/>
        <w:jc w:val="center"/>
        <w:rPr>
          <w:rFonts w:ascii="Calibri" w:eastAsia="Calibri" w:hAnsi="Calibri" w:cs="Calibri"/>
          <w:b/>
          <w:sz w:val="36"/>
          <w:szCs w:val="36"/>
        </w:rPr>
      </w:pPr>
    </w:p>
    <w:p w14:paraId="54A9B94C" w14:textId="1BFECEDB" w:rsidR="00DD1953" w:rsidRDefault="00515E09">
      <w:pPr>
        <w:spacing w:line="504" w:lineRule="auto"/>
        <w:ind w:left="340" w:right="307"/>
        <w:jc w:val="center"/>
        <w:rPr>
          <w:rFonts w:ascii="Calibri" w:eastAsia="Calibri" w:hAnsi="Calibri" w:cs="Calibri"/>
          <w:b/>
          <w:sz w:val="36"/>
          <w:szCs w:val="36"/>
        </w:rPr>
      </w:pPr>
      <w:hyperlink r:id="rId6" w:history="1">
        <w:r w:rsidR="00AD1EC7" w:rsidRPr="0027322C">
          <w:rPr>
            <w:rStyle w:val="Hyperlink"/>
            <w:rFonts w:ascii="Calibri" w:eastAsia="Calibri" w:hAnsi="Calibri" w:cs="Calibri"/>
            <w:b/>
            <w:sz w:val="36"/>
            <w:szCs w:val="36"/>
          </w:rPr>
          <w:t>CLICK HERE TO LISTEN </w:t>
        </w:r>
      </w:hyperlink>
    </w:p>
    <w:p w14:paraId="0E367EE4" w14:textId="77777777" w:rsidR="00DD1953" w:rsidRDefault="00DD1953">
      <w:pPr>
        <w:ind w:left="340" w:right="318"/>
        <w:jc w:val="center"/>
        <w:rPr>
          <w:rFonts w:ascii="Calibri" w:eastAsia="Calibri" w:hAnsi="Calibri" w:cs="Calibri"/>
          <w:b/>
          <w:sz w:val="28"/>
          <w:szCs w:val="28"/>
        </w:rPr>
      </w:pPr>
    </w:p>
    <w:p w14:paraId="5BAEA1FB" w14:textId="77777777" w:rsidR="00DD1953" w:rsidRDefault="00DD1953">
      <w:pPr>
        <w:jc w:val="center"/>
        <w:rPr>
          <w:rFonts w:ascii="Calibri" w:eastAsia="Calibri" w:hAnsi="Calibri" w:cs="Calibri"/>
          <w:sz w:val="28"/>
          <w:szCs w:val="28"/>
        </w:rPr>
        <w:sectPr w:rsidR="00DD1953">
          <w:pgSz w:w="12240" w:h="15840"/>
          <w:pgMar w:top="1500" w:right="1380" w:bottom="280" w:left="1340" w:header="720" w:footer="720" w:gutter="0"/>
          <w:pgNumType w:start="1"/>
          <w:cols w:space="720" w:equalWidth="0">
            <w:col w:w="9360"/>
          </w:cols>
        </w:sectPr>
      </w:pPr>
    </w:p>
    <w:p w14:paraId="5588FA04" w14:textId="77777777" w:rsidR="00DD1953" w:rsidRDefault="00AD1EC7">
      <w:pPr>
        <w:pBdr>
          <w:top w:val="nil"/>
          <w:left w:val="nil"/>
          <w:bottom w:val="nil"/>
          <w:right w:val="nil"/>
          <w:between w:val="nil"/>
        </w:pBdr>
        <w:ind w:left="1630"/>
        <w:rPr>
          <w:rFonts w:ascii="Calibri" w:eastAsia="Calibri" w:hAnsi="Calibri" w:cs="Calibri"/>
          <w:color w:val="000000"/>
          <w:sz w:val="28"/>
          <w:szCs w:val="28"/>
        </w:rPr>
      </w:pPr>
      <w:r>
        <w:rPr>
          <w:rFonts w:ascii="Calibri" w:eastAsia="Calibri" w:hAnsi="Calibri" w:cs="Calibri"/>
          <w:noProof/>
          <w:color w:val="000000"/>
          <w:sz w:val="28"/>
          <w:szCs w:val="28"/>
        </w:rPr>
        <w:lastRenderedPageBreak/>
        <w:drawing>
          <wp:inline distT="0" distB="0" distL="0" distR="0" wp14:anchorId="6A000FFA" wp14:editId="1F71E348">
            <wp:extent cx="3733800" cy="37338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733800" cy="3733800"/>
                    </a:xfrm>
                    <a:prstGeom prst="rect">
                      <a:avLst/>
                    </a:prstGeom>
                    <a:ln/>
                  </pic:spPr>
                </pic:pic>
              </a:graphicData>
            </a:graphic>
          </wp:inline>
        </w:drawing>
      </w:r>
    </w:p>
    <w:p w14:paraId="02EC5182" w14:textId="77777777" w:rsidR="00DD1953" w:rsidRDefault="00DD1953">
      <w:pPr>
        <w:pBdr>
          <w:top w:val="nil"/>
          <w:left w:val="nil"/>
          <w:bottom w:val="nil"/>
          <w:right w:val="nil"/>
          <w:between w:val="nil"/>
        </w:pBdr>
        <w:rPr>
          <w:rFonts w:ascii="Calibri" w:eastAsia="Calibri" w:hAnsi="Calibri" w:cs="Calibri"/>
          <w:b/>
          <w:color w:val="000000"/>
          <w:sz w:val="28"/>
          <w:szCs w:val="28"/>
        </w:rPr>
      </w:pPr>
    </w:p>
    <w:p w14:paraId="3EFFAAD7" w14:textId="77777777" w:rsidR="00DD1953" w:rsidRDefault="00DD1953">
      <w:pPr>
        <w:pBdr>
          <w:top w:val="nil"/>
          <w:left w:val="nil"/>
          <w:bottom w:val="nil"/>
          <w:right w:val="nil"/>
          <w:between w:val="nil"/>
        </w:pBdr>
        <w:spacing w:before="11"/>
        <w:rPr>
          <w:rFonts w:ascii="Calibri" w:eastAsia="Calibri" w:hAnsi="Calibri" w:cs="Calibri"/>
          <w:b/>
          <w:color w:val="000000"/>
          <w:sz w:val="28"/>
          <w:szCs w:val="28"/>
        </w:rPr>
      </w:pPr>
    </w:p>
    <w:p w14:paraId="7149BFF0" w14:textId="4DFD997D" w:rsidR="00DD1953" w:rsidRPr="0027322C" w:rsidRDefault="00AD1EC7">
      <w:pPr>
        <w:pBdr>
          <w:top w:val="nil"/>
          <w:left w:val="nil"/>
          <w:bottom w:val="nil"/>
          <w:right w:val="nil"/>
          <w:between w:val="nil"/>
        </w:pBdr>
        <w:spacing w:line="246" w:lineRule="auto"/>
        <w:ind w:left="100" w:right="239"/>
        <w:rPr>
          <w:rFonts w:ascii="Calibri" w:eastAsia="Calibri" w:hAnsi="Calibri" w:cs="Calibri"/>
          <w:color w:val="000000" w:themeColor="text1"/>
          <w:sz w:val="28"/>
          <w:szCs w:val="28"/>
        </w:rPr>
      </w:pPr>
      <w:r>
        <w:rPr>
          <w:rFonts w:ascii="Calibri" w:eastAsia="Calibri" w:hAnsi="Calibri" w:cs="Calibri"/>
          <w:b/>
          <w:i/>
          <w:color w:val="000000"/>
          <w:sz w:val="28"/>
          <w:szCs w:val="28"/>
        </w:rPr>
        <w:t>August 28, 2020</w:t>
      </w:r>
      <w:r>
        <w:rPr>
          <w:rFonts w:ascii="Calibri" w:eastAsia="Calibri" w:hAnsi="Calibri" w:cs="Calibri"/>
          <w:color w:val="000000"/>
          <w:sz w:val="28"/>
          <w:szCs w:val="28"/>
        </w:rPr>
        <w:t xml:space="preserve">, Today </w:t>
      </w:r>
      <w:r w:rsidRPr="0027322C">
        <w:rPr>
          <w:rFonts w:ascii="Calibri" w:eastAsia="Calibri" w:hAnsi="Calibri" w:cs="Calibri"/>
          <w:color w:val="000000" w:themeColor="text1"/>
          <w:sz w:val="28"/>
          <w:szCs w:val="28"/>
        </w:rPr>
        <w:t xml:space="preserve">Indie rock duo, </w:t>
      </w:r>
      <w:r w:rsidRPr="0027322C">
        <w:rPr>
          <w:rFonts w:ascii="Calibri" w:eastAsia="Calibri" w:hAnsi="Calibri" w:cs="Calibri"/>
          <w:b/>
          <w:color w:val="000000" w:themeColor="text1"/>
          <w:sz w:val="28"/>
          <w:szCs w:val="28"/>
        </w:rPr>
        <w:t xml:space="preserve">Hey, King!, </w:t>
      </w:r>
      <w:r w:rsidRPr="0027322C">
        <w:rPr>
          <w:rFonts w:ascii="Calibri" w:eastAsia="Calibri" w:hAnsi="Calibri" w:cs="Calibri"/>
          <w:color w:val="000000" w:themeColor="text1"/>
          <w:sz w:val="28"/>
          <w:szCs w:val="28"/>
        </w:rPr>
        <w:t xml:space="preserve">released their </w:t>
      </w:r>
      <w:r w:rsidR="00221967" w:rsidRPr="0027322C">
        <w:rPr>
          <w:rFonts w:ascii="Calibri" w:eastAsia="Calibri" w:hAnsi="Calibri" w:cs="Calibri"/>
          <w:color w:val="000000" w:themeColor="text1"/>
          <w:sz w:val="28"/>
          <w:szCs w:val="28"/>
        </w:rPr>
        <w:t>debut</w:t>
      </w:r>
      <w:r w:rsidRPr="0027322C">
        <w:rPr>
          <w:rFonts w:ascii="Calibri" w:eastAsia="Calibri" w:hAnsi="Calibri" w:cs="Calibri"/>
          <w:color w:val="000000" w:themeColor="text1"/>
          <w:sz w:val="28"/>
          <w:szCs w:val="28"/>
        </w:rPr>
        <w:t xml:space="preserve"> EP </w:t>
      </w:r>
      <w:r w:rsidRPr="0027322C">
        <w:rPr>
          <w:rFonts w:ascii="Calibri" w:eastAsia="Calibri" w:hAnsi="Calibri" w:cs="Calibri"/>
          <w:i/>
          <w:color w:val="000000" w:themeColor="text1"/>
          <w:sz w:val="28"/>
          <w:szCs w:val="28"/>
        </w:rPr>
        <w:t xml:space="preserve">Be Still </w:t>
      </w:r>
      <w:r w:rsidRPr="0027322C">
        <w:rPr>
          <w:rFonts w:ascii="Calibri" w:eastAsia="Calibri" w:hAnsi="Calibri" w:cs="Calibri"/>
          <w:color w:val="000000" w:themeColor="text1"/>
          <w:sz w:val="28"/>
          <w:szCs w:val="28"/>
        </w:rPr>
        <w:t>via ANTI-Records. The entire 5 song EP was produced by multi GRAMMY Award winning musician and producer Ben Harper.</w:t>
      </w:r>
    </w:p>
    <w:p w14:paraId="3555561F" w14:textId="77777777" w:rsidR="00DD1953" w:rsidRPr="0027322C" w:rsidRDefault="00DD1953">
      <w:pPr>
        <w:pBdr>
          <w:top w:val="nil"/>
          <w:left w:val="nil"/>
          <w:bottom w:val="nil"/>
          <w:right w:val="nil"/>
          <w:between w:val="nil"/>
        </w:pBdr>
        <w:spacing w:line="246" w:lineRule="auto"/>
        <w:ind w:left="100" w:right="239"/>
        <w:rPr>
          <w:rFonts w:ascii="Calibri" w:eastAsia="Calibri" w:hAnsi="Calibri" w:cs="Calibri"/>
          <w:color w:val="000000" w:themeColor="text1"/>
          <w:sz w:val="28"/>
          <w:szCs w:val="28"/>
        </w:rPr>
      </w:pPr>
    </w:p>
    <w:p w14:paraId="25D5A786" w14:textId="1B104B27" w:rsidR="00DD1953" w:rsidRDefault="00AD1EC7">
      <w:pPr>
        <w:pBdr>
          <w:top w:val="nil"/>
          <w:left w:val="nil"/>
          <w:bottom w:val="nil"/>
          <w:right w:val="nil"/>
          <w:between w:val="nil"/>
        </w:pBdr>
        <w:spacing w:line="246" w:lineRule="auto"/>
        <w:ind w:left="100" w:right="239"/>
        <w:rPr>
          <w:rFonts w:ascii="Calibri" w:eastAsia="Calibri" w:hAnsi="Calibri" w:cs="Calibri"/>
          <w:color w:val="000000"/>
          <w:sz w:val="28"/>
          <w:szCs w:val="28"/>
        </w:rPr>
      </w:pPr>
      <w:r w:rsidRPr="0027322C">
        <w:rPr>
          <w:rFonts w:ascii="Calibri" w:eastAsia="Calibri" w:hAnsi="Calibri" w:cs="Calibri"/>
          <w:color w:val="000000" w:themeColor="text1"/>
          <w:sz w:val="28"/>
          <w:szCs w:val="28"/>
        </w:rPr>
        <w:t xml:space="preserve">Ben Harper has been Hey, </w:t>
      </w:r>
      <w:proofErr w:type="spellStart"/>
      <w:r w:rsidRPr="0027322C">
        <w:rPr>
          <w:rFonts w:ascii="Calibri" w:eastAsia="Calibri" w:hAnsi="Calibri" w:cs="Calibri"/>
          <w:color w:val="000000" w:themeColor="text1"/>
          <w:sz w:val="28"/>
          <w:szCs w:val="28"/>
        </w:rPr>
        <w:t>King!’s</w:t>
      </w:r>
      <w:proofErr w:type="spellEnd"/>
      <w:r w:rsidRPr="0027322C">
        <w:rPr>
          <w:rFonts w:ascii="Calibri" w:eastAsia="Calibri" w:hAnsi="Calibri" w:cs="Calibri"/>
          <w:color w:val="000000" w:themeColor="text1"/>
          <w:sz w:val="28"/>
          <w:szCs w:val="28"/>
        </w:rPr>
        <w:t xml:space="preserve"> biggest champion</w:t>
      </w:r>
      <w:r w:rsidR="00221967" w:rsidRPr="0027322C">
        <w:rPr>
          <w:rFonts w:ascii="Calibri" w:eastAsia="Calibri" w:hAnsi="Calibri" w:cs="Calibri"/>
          <w:color w:val="000000" w:themeColor="text1"/>
          <w:sz w:val="28"/>
          <w:szCs w:val="28"/>
        </w:rPr>
        <w:t xml:space="preserve">, producing this debut and later taking them on the road. Their work </w:t>
      </w:r>
      <w:r w:rsidRPr="0027322C">
        <w:rPr>
          <w:rFonts w:ascii="Calibri" w:eastAsia="Calibri" w:hAnsi="Calibri" w:cs="Calibri"/>
          <w:color w:val="000000" w:themeColor="text1"/>
          <w:sz w:val="28"/>
          <w:szCs w:val="28"/>
        </w:rPr>
        <w:t>with Harper in the studio evolved over t</w:t>
      </w:r>
      <w:r w:rsidR="00FC78C8" w:rsidRPr="0027322C">
        <w:rPr>
          <w:rFonts w:ascii="Calibri" w:eastAsia="Calibri" w:hAnsi="Calibri" w:cs="Calibri"/>
          <w:color w:val="000000" w:themeColor="text1"/>
          <w:sz w:val="28"/>
          <w:szCs w:val="28"/>
        </w:rPr>
        <w:t>he course of a year into a full-</w:t>
      </w:r>
      <w:r w:rsidRPr="0027322C">
        <w:rPr>
          <w:rFonts w:ascii="Calibri" w:eastAsia="Calibri" w:hAnsi="Calibri" w:cs="Calibri"/>
          <w:color w:val="000000" w:themeColor="text1"/>
          <w:sz w:val="28"/>
          <w:szCs w:val="28"/>
        </w:rPr>
        <w:t xml:space="preserve">length album which will be coming </w:t>
      </w:r>
      <w:r>
        <w:rPr>
          <w:rFonts w:ascii="Calibri" w:eastAsia="Calibri" w:hAnsi="Calibri" w:cs="Calibri"/>
          <w:color w:val="000000"/>
          <w:sz w:val="28"/>
          <w:szCs w:val="28"/>
        </w:rPr>
        <w:t>out on ANTI- in 2021.</w:t>
      </w:r>
    </w:p>
    <w:p w14:paraId="1088855E" w14:textId="77777777" w:rsidR="00DD1953" w:rsidRDefault="00DD1953">
      <w:pPr>
        <w:pBdr>
          <w:top w:val="nil"/>
          <w:left w:val="nil"/>
          <w:bottom w:val="nil"/>
          <w:right w:val="nil"/>
          <w:between w:val="nil"/>
        </w:pBdr>
        <w:spacing w:line="246" w:lineRule="auto"/>
        <w:ind w:right="239"/>
        <w:rPr>
          <w:rFonts w:ascii="Calibri" w:eastAsia="Calibri" w:hAnsi="Calibri" w:cs="Calibri"/>
          <w:color w:val="000000"/>
          <w:sz w:val="28"/>
          <w:szCs w:val="28"/>
        </w:rPr>
      </w:pPr>
    </w:p>
    <w:p w14:paraId="2E36DCA8" w14:textId="0D03B31B" w:rsidR="00DD1953" w:rsidRPr="0027322C" w:rsidRDefault="0027322C" w:rsidP="0027322C">
      <w:pPr>
        <w:pBdr>
          <w:top w:val="nil"/>
          <w:left w:val="nil"/>
          <w:bottom w:val="nil"/>
          <w:right w:val="nil"/>
          <w:between w:val="nil"/>
        </w:pBdr>
        <w:spacing w:before="55" w:line="246" w:lineRule="auto"/>
        <w:ind w:right="216"/>
        <w:rPr>
          <w:rFonts w:ascii="Calibri" w:eastAsia="Calibri" w:hAnsi="Calibri" w:cs="Calibri"/>
          <w:color w:val="000000"/>
          <w:sz w:val="28"/>
          <w:szCs w:val="28"/>
        </w:rPr>
      </w:pPr>
      <w:r w:rsidRPr="0027322C">
        <w:rPr>
          <w:rFonts w:ascii="Calibri" w:eastAsia="Calibri" w:hAnsi="Calibri" w:cs="Calibri"/>
          <w:sz w:val="28"/>
          <w:szCs w:val="28"/>
        </w:rPr>
        <w:t xml:space="preserve"> </w:t>
      </w:r>
      <w:r w:rsidR="00AD1EC7" w:rsidRPr="0027322C">
        <w:rPr>
          <w:rFonts w:ascii="Calibri" w:eastAsia="Calibri" w:hAnsi="Calibri" w:cs="Calibri"/>
          <w:sz w:val="28"/>
          <w:szCs w:val="28"/>
        </w:rPr>
        <w:t xml:space="preserve">“Recording this EP in Sheldon </w:t>
      </w:r>
      <w:proofErr w:type="spellStart"/>
      <w:r w:rsidR="00AD1EC7" w:rsidRPr="0027322C">
        <w:rPr>
          <w:rFonts w:ascii="Calibri" w:eastAsia="Calibri" w:hAnsi="Calibri" w:cs="Calibri"/>
          <w:sz w:val="28"/>
          <w:szCs w:val="28"/>
        </w:rPr>
        <w:t>Gomberg’s</w:t>
      </w:r>
      <w:proofErr w:type="spellEnd"/>
      <w:r w:rsidR="00AD1EC7" w:rsidRPr="0027322C">
        <w:rPr>
          <w:rFonts w:ascii="Calibri" w:eastAsia="Calibri" w:hAnsi="Calibri" w:cs="Calibri"/>
          <w:sz w:val="28"/>
          <w:szCs w:val="28"/>
        </w:rPr>
        <w:t xml:space="preserve"> Carriage House with Ben was like creating in a musical playground,” says the band. “From vibraphones to horns to harp, we were able to tap into the full spectrum of emotions these five tracks brought to the table.”  </w:t>
      </w:r>
    </w:p>
    <w:p w14:paraId="09BBD919" w14:textId="77777777" w:rsidR="00DD1953" w:rsidRDefault="00DD1953">
      <w:pPr>
        <w:pBdr>
          <w:top w:val="nil"/>
          <w:left w:val="nil"/>
          <w:bottom w:val="nil"/>
          <w:right w:val="nil"/>
          <w:between w:val="nil"/>
        </w:pBdr>
        <w:spacing w:before="55" w:line="246" w:lineRule="auto"/>
        <w:ind w:left="100" w:right="216"/>
        <w:rPr>
          <w:rFonts w:ascii="Calibri" w:eastAsia="Calibri" w:hAnsi="Calibri" w:cs="Calibri"/>
          <w:color w:val="000000"/>
          <w:sz w:val="28"/>
          <w:szCs w:val="28"/>
        </w:rPr>
      </w:pPr>
    </w:p>
    <w:p w14:paraId="0684532D" w14:textId="1ACF4E53" w:rsidR="00DD1953" w:rsidRPr="0027322C" w:rsidRDefault="00AD1EC7">
      <w:pPr>
        <w:pBdr>
          <w:top w:val="nil"/>
          <w:left w:val="nil"/>
          <w:bottom w:val="nil"/>
          <w:right w:val="nil"/>
          <w:between w:val="nil"/>
        </w:pBdr>
        <w:spacing w:before="55" w:line="246" w:lineRule="auto"/>
        <w:ind w:left="100" w:right="216"/>
        <w:rPr>
          <w:rFonts w:ascii="Calibri" w:eastAsia="Calibri" w:hAnsi="Calibri" w:cs="Calibri"/>
          <w:color w:val="000000" w:themeColor="text1"/>
          <w:sz w:val="28"/>
          <w:szCs w:val="28"/>
        </w:rPr>
      </w:pPr>
      <w:r w:rsidRPr="0027322C">
        <w:rPr>
          <w:rFonts w:ascii="Calibri" w:eastAsia="Calibri" w:hAnsi="Calibri" w:cs="Calibri"/>
          <w:color w:val="000000" w:themeColor="text1"/>
          <w:sz w:val="28"/>
          <w:szCs w:val="28"/>
        </w:rPr>
        <w:t xml:space="preserve">The EP’s 4 original songs – </w:t>
      </w:r>
      <w:r w:rsidR="00FC78C8" w:rsidRPr="0027322C">
        <w:rPr>
          <w:rFonts w:ascii="Calibri" w:eastAsia="Calibri" w:hAnsi="Calibri" w:cs="Calibri"/>
          <w:color w:val="000000" w:themeColor="text1"/>
          <w:sz w:val="28"/>
          <w:szCs w:val="28"/>
        </w:rPr>
        <w:t>“</w:t>
      </w:r>
      <w:r w:rsidRPr="0027322C">
        <w:rPr>
          <w:rFonts w:ascii="Calibri" w:eastAsia="Calibri" w:hAnsi="Calibri" w:cs="Calibri"/>
          <w:color w:val="000000" w:themeColor="text1"/>
          <w:sz w:val="28"/>
          <w:szCs w:val="28"/>
        </w:rPr>
        <w:t>Half Alive</w:t>
      </w:r>
      <w:r w:rsidR="00FC78C8" w:rsidRPr="0027322C">
        <w:rPr>
          <w:rFonts w:ascii="Calibri" w:eastAsia="Calibri" w:hAnsi="Calibri" w:cs="Calibri"/>
          <w:color w:val="000000" w:themeColor="text1"/>
          <w:sz w:val="28"/>
          <w:szCs w:val="28"/>
        </w:rPr>
        <w:t>”</w:t>
      </w:r>
      <w:r w:rsidRPr="0027322C">
        <w:rPr>
          <w:rFonts w:ascii="Calibri" w:eastAsia="Calibri" w:hAnsi="Calibri" w:cs="Calibri"/>
          <w:color w:val="000000" w:themeColor="text1"/>
          <w:sz w:val="28"/>
          <w:szCs w:val="28"/>
        </w:rPr>
        <w:t xml:space="preserve">, </w:t>
      </w:r>
      <w:r w:rsidR="00FC78C8" w:rsidRPr="0027322C">
        <w:rPr>
          <w:rFonts w:ascii="Calibri" w:eastAsia="Calibri" w:hAnsi="Calibri" w:cs="Calibri"/>
          <w:color w:val="000000" w:themeColor="text1"/>
          <w:sz w:val="28"/>
          <w:szCs w:val="28"/>
        </w:rPr>
        <w:t>“</w:t>
      </w:r>
      <w:r w:rsidRPr="0027322C">
        <w:rPr>
          <w:rFonts w:ascii="Calibri" w:eastAsia="Calibri" w:hAnsi="Calibri" w:cs="Calibri"/>
          <w:color w:val="000000" w:themeColor="text1"/>
          <w:sz w:val="28"/>
          <w:szCs w:val="28"/>
        </w:rPr>
        <w:t>Sing Me To Sleep</w:t>
      </w:r>
      <w:r w:rsidR="00FC78C8" w:rsidRPr="0027322C">
        <w:rPr>
          <w:rFonts w:ascii="Calibri" w:eastAsia="Calibri" w:hAnsi="Calibri" w:cs="Calibri"/>
          <w:color w:val="000000" w:themeColor="text1"/>
          <w:sz w:val="28"/>
          <w:szCs w:val="28"/>
        </w:rPr>
        <w:t>”</w:t>
      </w:r>
      <w:r w:rsidRPr="0027322C">
        <w:rPr>
          <w:rFonts w:ascii="Calibri" w:eastAsia="Calibri" w:hAnsi="Calibri" w:cs="Calibri"/>
          <w:color w:val="000000" w:themeColor="text1"/>
          <w:sz w:val="28"/>
          <w:szCs w:val="28"/>
        </w:rPr>
        <w:t xml:space="preserve">, </w:t>
      </w:r>
      <w:r w:rsidR="00FC78C8" w:rsidRPr="0027322C">
        <w:rPr>
          <w:rFonts w:ascii="Calibri" w:eastAsia="Calibri" w:hAnsi="Calibri" w:cs="Calibri"/>
          <w:color w:val="000000" w:themeColor="text1"/>
          <w:sz w:val="28"/>
          <w:szCs w:val="28"/>
        </w:rPr>
        <w:t>“</w:t>
      </w:r>
      <w:r w:rsidRPr="0027322C">
        <w:rPr>
          <w:rFonts w:ascii="Calibri" w:eastAsia="Calibri" w:hAnsi="Calibri" w:cs="Calibri"/>
          <w:color w:val="000000" w:themeColor="text1"/>
          <w:sz w:val="28"/>
          <w:szCs w:val="28"/>
        </w:rPr>
        <w:t>Don’t Let Me Get Away</w:t>
      </w:r>
      <w:r w:rsidR="00FC78C8" w:rsidRPr="0027322C">
        <w:rPr>
          <w:rFonts w:ascii="Calibri" w:eastAsia="Calibri" w:hAnsi="Calibri" w:cs="Calibri"/>
          <w:color w:val="000000" w:themeColor="text1"/>
          <w:sz w:val="28"/>
          <w:szCs w:val="28"/>
        </w:rPr>
        <w:t>”</w:t>
      </w:r>
      <w:r w:rsidRPr="0027322C">
        <w:rPr>
          <w:rFonts w:ascii="Calibri" w:eastAsia="Calibri" w:hAnsi="Calibri" w:cs="Calibri"/>
          <w:color w:val="000000" w:themeColor="text1"/>
          <w:sz w:val="28"/>
          <w:szCs w:val="28"/>
        </w:rPr>
        <w:t xml:space="preserve"> and </w:t>
      </w:r>
      <w:r w:rsidR="00FC78C8" w:rsidRPr="0027322C">
        <w:rPr>
          <w:rFonts w:ascii="Calibri" w:eastAsia="Calibri" w:hAnsi="Calibri" w:cs="Calibri"/>
          <w:color w:val="000000" w:themeColor="text1"/>
          <w:sz w:val="28"/>
          <w:szCs w:val="28"/>
        </w:rPr>
        <w:t>“</w:t>
      </w:r>
      <w:r w:rsidRPr="0027322C">
        <w:rPr>
          <w:rFonts w:ascii="Calibri" w:eastAsia="Calibri" w:hAnsi="Calibri" w:cs="Calibri"/>
          <w:color w:val="000000" w:themeColor="text1"/>
          <w:sz w:val="28"/>
          <w:szCs w:val="28"/>
        </w:rPr>
        <w:t>Lucky</w:t>
      </w:r>
      <w:r w:rsidR="00FC78C8" w:rsidRPr="0027322C">
        <w:rPr>
          <w:rFonts w:ascii="Calibri" w:eastAsia="Calibri" w:hAnsi="Calibri" w:cs="Calibri"/>
          <w:color w:val="000000" w:themeColor="text1"/>
          <w:sz w:val="28"/>
          <w:szCs w:val="28"/>
        </w:rPr>
        <w:t>” –</w:t>
      </w:r>
      <w:r w:rsidRPr="0027322C">
        <w:rPr>
          <w:rFonts w:ascii="Calibri" w:eastAsia="Calibri" w:hAnsi="Calibri" w:cs="Calibri"/>
          <w:color w:val="000000" w:themeColor="text1"/>
          <w:sz w:val="28"/>
          <w:szCs w:val="28"/>
        </w:rPr>
        <w:t xml:space="preserve"> </w:t>
      </w:r>
      <w:r w:rsidR="00FC78C8" w:rsidRPr="0027322C">
        <w:rPr>
          <w:rFonts w:ascii="Calibri" w:eastAsia="Calibri" w:hAnsi="Calibri" w:cs="Calibri"/>
          <w:color w:val="000000" w:themeColor="text1"/>
          <w:sz w:val="28"/>
          <w:szCs w:val="28"/>
        </w:rPr>
        <w:t>are</w:t>
      </w:r>
      <w:r w:rsidRPr="0027322C">
        <w:rPr>
          <w:rFonts w:ascii="Calibri" w:eastAsia="Calibri" w:hAnsi="Calibri" w:cs="Calibri"/>
          <w:color w:val="000000" w:themeColor="text1"/>
          <w:sz w:val="28"/>
          <w:szCs w:val="28"/>
        </w:rPr>
        <w:t xml:space="preserve"> powerful and humanity affirming</w:t>
      </w:r>
      <w:r w:rsidR="00FC78C8" w:rsidRPr="0027322C">
        <w:rPr>
          <w:rFonts w:ascii="Calibri" w:eastAsia="Calibri" w:hAnsi="Calibri" w:cs="Calibri"/>
          <w:color w:val="000000" w:themeColor="text1"/>
          <w:sz w:val="28"/>
          <w:szCs w:val="28"/>
        </w:rPr>
        <w:t>. S</w:t>
      </w:r>
      <w:r w:rsidRPr="0027322C">
        <w:rPr>
          <w:rFonts w:ascii="Calibri" w:eastAsia="Calibri" w:hAnsi="Calibri" w:cs="Calibri"/>
          <w:color w:val="000000" w:themeColor="text1"/>
          <w:sz w:val="28"/>
          <w:szCs w:val="28"/>
        </w:rPr>
        <w:t>ongwriter, vocalist, and multi-instrumentalist Natalie London and her partner, vocalist and percussionist T</w:t>
      </w:r>
      <w:r w:rsidR="00FC78C8" w:rsidRPr="0027322C">
        <w:rPr>
          <w:rFonts w:ascii="Calibri" w:eastAsia="Calibri" w:hAnsi="Calibri" w:cs="Calibri"/>
          <w:color w:val="000000" w:themeColor="text1"/>
          <w:sz w:val="28"/>
          <w:szCs w:val="28"/>
        </w:rPr>
        <w:t xml:space="preserve">aylor </w:t>
      </w:r>
      <w:proofErr w:type="spellStart"/>
      <w:r w:rsidR="00FC78C8" w:rsidRPr="0027322C">
        <w:rPr>
          <w:rFonts w:ascii="Calibri" w:eastAsia="Calibri" w:hAnsi="Calibri" w:cs="Calibri"/>
          <w:color w:val="000000" w:themeColor="text1"/>
          <w:sz w:val="28"/>
          <w:szCs w:val="28"/>
        </w:rPr>
        <w:t>Plecity’s</w:t>
      </w:r>
      <w:proofErr w:type="spellEnd"/>
      <w:r w:rsidR="00FC78C8" w:rsidRPr="0027322C">
        <w:rPr>
          <w:rFonts w:ascii="Calibri" w:eastAsia="Calibri" w:hAnsi="Calibri" w:cs="Calibri"/>
          <w:color w:val="000000" w:themeColor="text1"/>
          <w:sz w:val="28"/>
          <w:szCs w:val="28"/>
        </w:rPr>
        <w:t xml:space="preserve"> debut songs, show their love for each other and their craft is tangible. Hey, King! evokes the exuberance of Arcade Fire, the freewheeling simplicity of Tom Petty, and the wit-filled resonance of Fiona Apple.</w:t>
      </w:r>
      <w:r w:rsidR="00515E09">
        <w:rPr>
          <w:rFonts w:ascii="Calibri" w:eastAsia="Calibri" w:hAnsi="Calibri" w:cs="Calibri"/>
          <w:color w:val="000000" w:themeColor="text1"/>
          <w:sz w:val="28"/>
          <w:szCs w:val="28"/>
        </w:rPr>
        <w:t xml:space="preserve"> </w:t>
      </w:r>
    </w:p>
    <w:p w14:paraId="1D779694" w14:textId="77777777" w:rsidR="00DD1953" w:rsidRPr="0027322C" w:rsidRDefault="00DD1953">
      <w:pPr>
        <w:pBdr>
          <w:top w:val="nil"/>
          <w:left w:val="nil"/>
          <w:bottom w:val="nil"/>
          <w:right w:val="nil"/>
          <w:between w:val="nil"/>
        </w:pBdr>
        <w:spacing w:before="55" w:line="246" w:lineRule="auto"/>
        <w:ind w:right="216"/>
        <w:rPr>
          <w:rFonts w:ascii="Calibri" w:eastAsia="Calibri" w:hAnsi="Calibri" w:cs="Calibri"/>
          <w:color w:val="000000" w:themeColor="text1"/>
          <w:sz w:val="28"/>
          <w:szCs w:val="28"/>
        </w:rPr>
      </w:pPr>
      <w:bookmarkStart w:id="0" w:name="_GoBack"/>
      <w:bookmarkEnd w:id="0"/>
    </w:p>
    <w:p w14:paraId="4FDFA9A3" w14:textId="3751E08F" w:rsidR="00DD1953" w:rsidRDefault="00AD1EC7">
      <w:pPr>
        <w:pBdr>
          <w:top w:val="nil"/>
          <w:left w:val="nil"/>
          <w:bottom w:val="nil"/>
          <w:right w:val="nil"/>
          <w:between w:val="nil"/>
        </w:pBdr>
        <w:spacing w:before="55" w:line="246" w:lineRule="auto"/>
        <w:ind w:right="216"/>
        <w:rPr>
          <w:rFonts w:ascii="Calibri" w:eastAsia="Calibri" w:hAnsi="Calibri" w:cs="Calibri"/>
          <w:color w:val="000000"/>
          <w:sz w:val="28"/>
          <w:szCs w:val="28"/>
        </w:rPr>
      </w:pPr>
      <w:r w:rsidRPr="0027322C">
        <w:rPr>
          <w:rFonts w:ascii="Calibri" w:eastAsia="Calibri" w:hAnsi="Calibri" w:cs="Calibri"/>
          <w:color w:val="000000" w:themeColor="text1"/>
          <w:sz w:val="28"/>
          <w:szCs w:val="28"/>
        </w:rPr>
        <w:t>In addition</w:t>
      </w:r>
      <w:r w:rsidR="00FC78C8" w:rsidRPr="0027322C">
        <w:rPr>
          <w:rFonts w:ascii="Calibri" w:eastAsia="Calibri" w:hAnsi="Calibri" w:cs="Calibri"/>
          <w:color w:val="000000" w:themeColor="text1"/>
          <w:sz w:val="28"/>
          <w:szCs w:val="28"/>
        </w:rPr>
        <w:t xml:space="preserve"> to</w:t>
      </w:r>
      <w:r w:rsidRPr="0027322C">
        <w:rPr>
          <w:rFonts w:ascii="Calibri" w:eastAsia="Calibri" w:hAnsi="Calibri" w:cs="Calibri"/>
          <w:color w:val="000000" w:themeColor="text1"/>
          <w:sz w:val="28"/>
          <w:szCs w:val="28"/>
        </w:rPr>
        <w:t xml:space="preserve"> </w:t>
      </w:r>
      <w:r w:rsidR="00FC78C8" w:rsidRPr="0027322C">
        <w:rPr>
          <w:rFonts w:ascii="Calibri" w:eastAsia="Calibri" w:hAnsi="Calibri" w:cs="Calibri"/>
          <w:color w:val="000000" w:themeColor="text1"/>
          <w:sz w:val="28"/>
          <w:szCs w:val="28"/>
        </w:rPr>
        <w:t>the 4 original songs is a stand-</w:t>
      </w:r>
      <w:r w:rsidRPr="0027322C">
        <w:rPr>
          <w:rFonts w:ascii="Calibri" w:eastAsia="Calibri" w:hAnsi="Calibri" w:cs="Calibri"/>
          <w:color w:val="000000" w:themeColor="text1"/>
          <w:sz w:val="28"/>
          <w:szCs w:val="28"/>
        </w:rPr>
        <w:t xml:space="preserve">out </w:t>
      </w:r>
      <w:r w:rsidR="00221967" w:rsidRPr="0027322C">
        <w:rPr>
          <w:rFonts w:ascii="Calibri" w:eastAsia="Calibri" w:hAnsi="Calibri" w:cs="Calibri"/>
          <w:color w:val="000000" w:themeColor="text1"/>
          <w:sz w:val="28"/>
          <w:szCs w:val="28"/>
        </w:rPr>
        <w:t xml:space="preserve">cover of the Animals classic hit, </w:t>
      </w:r>
      <w:r w:rsidRPr="0027322C">
        <w:rPr>
          <w:rFonts w:ascii="Calibri" w:eastAsia="Calibri" w:hAnsi="Calibri" w:cs="Calibri"/>
          <w:color w:val="000000" w:themeColor="text1"/>
          <w:sz w:val="28"/>
          <w:szCs w:val="28"/>
        </w:rPr>
        <w:t xml:space="preserve">“We </w:t>
      </w:r>
      <w:proofErr w:type="spellStart"/>
      <w:r w:rsidRPr="0027322C">
        <w:rPr>
          <w:rFonts w:ascii="Calibri" w:eastAsia="Calibri" w:hAnsi="Calibri" w:cs="Calibri"/>
          <w:color w:val="000000" w:themeColor="text1"/>
          <w:sz w:val="28"/>
          <w:szCs w:val="28"/>
        </w:rPr>
        <w:t>Gotta</w:t>
      </w:r>
      <w:proofErr w:type="spellEnd"/>
      <w:r w:rsidRPr="0027322C">
        <w:rPr>
          <w:rFonts w:ascii="Calibri" w:eastAsia="Calibri" w:hAnsi="Calibri" w:cs="Calibri"/>
          <w:color w:val="000000" w:themeColor="text1"/>
          <w:sz w:val="28"/>
          <w:szCs w:val="28"/>
        </w:rPr>
        <w:t xml:space="preserve"> Get </w:t>
      </w:r>
      <w:proofErr w:type="spellStart"/>
      <w:r w:rsidRPr="0027322C">
        <w:rPr>
          <w:rFonts w:ascii="Calibri" w:eastAsia="Calibri" w:hAnsi="Calibri" w:cs="Calibri"/>
          <w:color w:val="000000" w:themeColor="text1"/>
          <w:sz w:val="28"/>
          <w:szCs w:val="28"/>
        </w:rPr>
        <w:t>Outta</w:t>
      </w:r>
      <w:proofErr w:type="spellEnd"/>
      <w:r w:rsidRPr="0027322C">
        <w:rPr>
          <w:rFonts w:ascii="Calibri" w:eastAsia="Calibri" w:hAnsi="Calibri" w:cs="Calibri"/>
          <w:color w:val="000000" w:themeColor="text1"/>
          <w:sz w:val="28"/>
          <w:szCs w:val="28"/>
        </w:rPr>
        <w:t xml:space="preserve"> This Place”</w:t>
      </w:r>
      <w:r w:rsidR="00221967" w:rsidRPr="0027322C">
        <w:rPr>
          <w:rFonts w:ascii="Calibri" w:eastAsia="Calibri" w:hAnsi="Calibri" w:cs="Calibri"/>
          <w:color w:val="000000" w:themeColor="text1"/>
          <w:sz w:val="28"/>
          <w:szCs w:val="28"/>
        </w:rPr>
        <w:t xml:space="preserve"> which has always held a special significance for London. As she describes, “</w:t>
      </w:r>
      <w:bookmarkStart w:id="1" w:name="_heading=h.gjdgxs" w:colFirst="0" w:colLast="0"/>
      <w:bookmarkEnd w:id="1"/>
      <w:r>
        <w:rPr>
          <w:rFonts w:ascii="Calibri" w:eastAsia="Calibri" w:hAnsi="Calibri" w:cs="Calibri"/>
          <w:color w:val="000000"/>
          <w:sz w:val="28"/>
          <w:szCs w:val="28"/>
        </w:rPr>
        <w:t xml:space="preserve">I actually mention this song in the first paragraph of the first chapter of my memoir </w:t>
      </w:r>
      <w:r>
        <w:rPr>
          <w:rFonts w:ascii="Calibri" w:eastAsia="Calibri" w:hAnsi="Calibri" w:cs="Calibri"/>
          <w:sz w:val="28"/>
          <w:szCs w:val="28"/>
        </w:rPr>
        <w:t>‘</w:t>
      </w:r>
      <w:r>
        <w:rPr>
          <w:rFonts w:ascii="Calibri" w:eastAsia="Calibri" w:hAnsi="Calibri" w:cs="Calibri"/>
          <w:color w:val="000000"/>
          <w:sz w:val="28"/>
          <w:szCs w:val="28"/>
        </w:rPr>
        <w:t>Lyme Light</w:t>
      </w:r>
      <w:r>
        <w:rPr>
          <w:rFonts w:ascii="Calibri" w:eastAsia="Calibri" w:hAnsi="Calibri" w:cs="Calibri"/>
          <w:sz w:val="28"/>
          <w:szCs w:val="28"/>
        </w:rPr>
        <w:t>’</w:t>
      </w:r>
      <w:r>
        <w:rPr>
          <w:rFonts w:ascii="Calibri" w:eastAsia="Calibri" w:hAnsi="Calibri" w:cs="Calibri"/>
          <w:color w:val="000000"/>
          <w:sz w:val="28"/>
          <w:szCs w:val="28"/>
        </w:rPr>
        <w:t xml:space="preserve"> because this song is one of the building blocks of my childhood, my musical tastes, and in part my psyche. My mom sang this song to me at night before I fell asleep and it became an anthem. We were very much outsiders in our town and she was in an abusive relationship with my biological father; this song was like a secret that we would have a better life someday. </w:t>
      </w:r>
      <w:r>
        <w:rPr>
          <w:rFonts w:ascii="Calibri" w:eastAsia="Calibri" w:hAnsi="Calibri" w:cs="Calibri"/>
          <w:sz w:val="28"/>
          <w:szCs w:val="28"/>
        </w:rPr>
        <w:t>When my mom was diagnosed with third stage melanoma in her lymph system she was only given three months to live. Due to an experimental treatment and nearly three years of mainly living in a hospital, she was lucky enough to survive. When she thought she was going to die, however, she asked me to sing this with a choir at her funeral. This song is so layered and so inspirational that the hope for a better life applies to this world as well as whatever world lies after death</w:t>
      </w:r>
      <w:r>
        <w:rPr>
          <w:rFonts w:ascii="Calibri" w:eastAsia="Calibri" w:hAnsi="Calibri" w:cs="Calibri"/>
          <w:color w:val="000000"/>
          <w:sz w:val="28"/>
          <w:szCs w:val="28"/>
        </w:rPr>
        <w:t>.</w:t>
      </w:r>
      <w:r>
        <w:rPr>
          <w:rFonts w:ascii="Calibri" w:eastAsia="Calibri" w:hAnsi="Calibri" w:cs="Calibri"/>
          <w:sz w:val="28"/>
          <w:szCs w:val="28"/>
        </w:rPr>
        <w:t>”</w:t>
      </w:r>
    </w:p>
    <w:p w14:paraId="527BBB0A" w14:textId="77777777" w:rsidR="00DD1953" w:rsidRDefault="00DD1953">
      <w:pPr>
        <w:pBdr>
          <w:top w:val="nil"/>
          <w:left w:val="nil"/>
          <w:bottom w:val="nil"/>
          <w:right w:val="nil"/>
          <w:between w:val="nil"/>
        </w:pBdr>
        <w:spacing w:before="55" w:line="246" w:lineRule="auto"/>
        <w:ind w:right="216"/>
        <w:rPr>
          <w:rFonts w:ascii="Calibri" w:eastAsia="Calibri" w:hAnsi="Calibri" w:cs="Calibri"/>
          <w:color w:val="000000"/>
          <w:sz w:val="28"/>
          <w:szCs w:val="28"/>
        </w:rPr>
      </w:pPr>
    </w:p>
    <w:p w14:paraId="6FC34CE4" w14:textId="0EB2237B" w:rsidR="00DD1953" w:rsidRDefault="00AD1EC7">
      <w:pPr>
        <w:pBdr>
          <w:top w:val="nil"/>
          <w:left w:val="nil"/>
          <w:bottom w:val="nil"/>
          <w:right w:val="nil"/>
          <w:between w:val="nil"/>
        </w:pBdr>
        <w:spacing w:before="55" w:line="246" w:lineRule="auto"/>
        <w:ind w:right="216"/>
        <w:rPr>
          <w:rFonts w:ascii="Calibri" w:eastAsia="Calibri" w:hAnsi="Calibri" w:cs="Calibri"/>
          <w:color w:val="000000"/>
          <w:sz w:val="28"/>
          <w:szCs w:val="28"/>
        </w:rPr>
      </w:pPr>
      <w:r>
        <w:rPr>
          <w:rFonts w:ascii="Calibri" w:eastAsia="Calibri" w:hAnsi="Calibri" w:cs="Calibri"/>
          <w:color w:val="000000"/>
          <w:sz w:val="28"/>
          <w:szCs w:val="28"/>
        </w:rPr>
        <w:t>“There was nothing more surreal than doing my first take on the vocals as Er</w:t>
      </w:r>
      <w:r w:rsidR="00FC78C8">
        <w:rPr>
          <w:rFonts w:ascii="Calibri" w:eastAsia="Calibri" w:hAnsi="Calibri" w:cs="Calibri"/>
          <w:color w:val="000000"/>
          <w:sz w:val="28"/>
          <w:szCs w:val="28"/>
        </w:rPr>
        <w:t xml:space="preserve">ic Burdon, the legend himself, </w:t>
      </w:r>
      <w:r>
        <w:rPr>
          <w:rFonts w:ascii="Calibri" w:eastAsia="Calibri" w:hAnsi="Calibri" w:cs="Calibri"/>
          <w:color w:val="000000"/>
          <w:sz w:val="28"/>
          <w:szCs w:val="28"/>
        </w:rPr>
        <w:t xml:space="preserve">walked into </w:t>
      </w:r>
      <w:r>
        <w:rPr>
          <w:rFonts w:ascii="Calibri" w:eastAsia="Calibri" w:hAnsi="Calibri" w:cs="Calibri"/>
          <w:sz w:val="28"/>
          <w:szCs w:val="28"/>
        </w:rPr>
        <w:t>S</w:t>
      </w:r>
      <w:r>
        <w:rPr>
          <w:rFonts w:ascii="Calibri" w:eastAsia="Calibri" w:hAnsi="Calibri" w:cs="Calibri"/>
          <w:color w:val="000000"/>
          <w:sz w:val="28"/>
          <w:szCs w:val="28"/>
        </w:rPr>
        <w:t xml:space="preserve">tudio </w:t>
      </w:r>
      <w:r>
        <w:rPr>
          <w:rFonts w:ascii="Calibri" w:eastAsia="Calibri" w:hAnsi="Calibri" w:cs="Calibri"/>
          <w:sz w:val="28"/>
          <w:szCs w:val="28"/>
        </w:rPr>
        <w:t>B</w:t>
      </w:r>
      <w:r>
        <w:rPr>
          <w:rFonts w:ascii="Calibri" w:eastAsia="Calibri" w:hAnsi="Calibri" w:cs="Calibri"/>
          <w:color w:val="000000"/>
          <w:sz w:val="28"/>
          <w:szCs w:val="28"/>
        </w:rPr>
        <w:t xml:space="preserve"> at Capitol </w:t>
      </w:r>
      <w:r>
        <w:rPr>
          <w:rFonts w:ascii="Calibri" w:eastAsia="Calibri" w:hAnsi="Calibri" w:cs="Calibri"/>
          <w:sz w:val="28"/>
          <w:szCs w:val="28"/>
        </w:rPr>
        <w:t>R</w:t>
      </w:r>
      <w:r>
        <w:rPr>
          <w:rFonts w:ascii="Calibri" w:eastAsia="Calibri" w:hAnsi="Calibri" w:cs="Calibri"/>
          <w:color w:val="000000"/>
          <w:sz w:val="28"/>
          <w:szCs w:val="28"/>
        </w:rPr>
        <w:t>ecords and watched from behind the glass</w:t>
      </w:r>
      <w:r>
        <w:rPr>
          <w:rFonts w:ascii="Calibri" w:eastAsia="Calibri" w:hAnsi="Calibri" w:cs="Calibri"/>
          <w:sz w:val="28"/>
          <w:szCs w:val="28"/>
        </w:rPr>
        <w:t xml:space="preserve">. </w:t>
      </w:r>
      <w:r>
        <w:rPr>
          <w:rFonts w:ascii="Calibri" w:eastAsia="Calibri" w:hAnsi="Calibri" w:cs="Calibri"/>
          <w:color w:val="000000"/>
          <w:sz w:val="28"/>
          <w:szCs w:val="28"/>
        </w:rPr>
        <w:t>I don’t think I’ve ever felt more honored to sing</w:t>
      </w:r>
      <w:r>
        <w:rPr>
          <w:rFonts w:ascii="Calibri" w:eastAsia="Calibri" w:hAnsi="Calibri" w:cs="Calibri"/>
          <w:sz w:val="28"/>
          <w:szCs w:val="28"/>
        </w:rPr>
        <w:t xml:space="preserve">,” </w:t>
      </w:r>
      <w:proofErr w:type="spellStart"/>
      <w:r>
        <w:rPr>
          <w:rFonts w:ascii="Calibri" w:eastAsia="Calibri" w:hAnsi="Calibri" w:cs="Calibri"/>
          <w:sz w:val="28"/>
          <w:szCs w:val="28"/>
        </w:rPr>
        <w:t>Plecity</w:t>
      </w:r>
      <w:proofErr w:type="spellEnd"/>
      <w:r>
        <w:rPr>
          <w:rFonts w:ascii="Calibri" w:eastAsia="Calibri" w:hAnsi="Calibri" w:cs="Calibri"/>
          <w:sz w:val="28"/>
          <w:szCs w:val="28"/>
        </w:rPr>
        <w:t xml:space="preserve"> says.</w:t>
      </w:r>
      <w:r>
        <w:rPr>
          <w:rFonts w:ascii="Calibri" w:eastAsia="Calibri" w:hAnsi="Calibri" w:cs="Calibri"/>
          <w:color w:val="000000"/>
          <w:sz w:val="28"/>
          <w:szCs w:val="28"/>
        </w:rPr>
        <w:t xml:space="preserve"> </w:t>
      </w:r>
      <w:r>
        <w:rPr>
          <w:rFonts w:ascii="Calibri" w:eastAsia="Calibri" w:hAnsi="Calibri" w:cs="Calibri"/>
          <w:sz w:val="28"/>
          <w:szCs w:val="28"/>
        </w:rPr>
        <w:t>“</w:t>
      </w:r>
      <w:r>
        <w:rPr>
          <w:rFonts w:ascii="Calibri" w:eastAsia="Calibri" w:hAnsi="Calibri" w:cs="Calibri"/>
          <w:color w:val="000000"/>
          <w:sz w:val="28"/>
          <w:szCs w:val="28"/>
        </w:rPr>
        <w:t>Eric is timeless. When he sang, every single person in that room got chills.”</w:t>
      </w:r>
    </w:p>
    <w:p w14:paraId="3269B400"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1C2B3081" w14:textId="77777777" w:rsidR="00DD1953" w:rsidRDefault="00AD1EC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When you first hear indie rock </w:t>
      </w:r>
      <w:r>
        <w:rPr>
          <w:rFonts w:ascii="Calibri" w:eastAsia="Calibri" w:hAnsi="Calibri" w:cs="Calibri"/>
          <w:sz w:val="28"/>
          <w:szCs w:val="28"/>
        </w:rPr>
        <w:t>band</w:t>
      </w:r>
      <w:r>
        <w:rPr>
          <w:rFonts w:ascii="Calibri" w:eastAsia="Calibri" w:hAnsi="Calibri" w:cs="Calibri"/>
          <w:color w:val="000000"/>
          <w:sz w:val="28"/>
          <w:szCs w:val="28"/>
        </w:rPr>
        <w:t xml:space="preserve"> Hey, King! it immediately becomes clear</w:t>
      </w:r>
    </w:p>
    <w:p w14:paraId="3FF089CC" w14:textId="77777777" w:rsidR="00DD1953" w:rsidRDefault="00AD1EC7">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that each musical moment is rendered with precision, care, and a whole lot of heart.</w:t>
      </w:r>
    </w:p>
    <w:p w14:paraId="09E33526"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7AD593C6" w14:textId="77777777" w:rsidR="00DD1953" w:rsidRDefault="00DD1953">
      <w:pPr>
        <w:pBdr>
          <w:top w:val="nil"/>
          <w:left w:val="nil"/>
          <w:bottom w:val="nil"/>
          <w:right w:val="nil"/>
          <w:between w:val="nil"/>
        </w:pBdr>
        <w:spacing w:before="2"/>
        <w:rPr>
          <w:rFonts w:ascii="Calibri" w:eastAsia="Calibri" w:hAnsi="Calibri" w:cs="Calibri"/>
          <w:color w:val="000000"/>
          <w:sz w:val="28"/>
          <w:szCs w:val="28"/>
        </w:rPr>
      </w:pPr>
    </w:p>
    <w:p w14:paraId="6E93069E" w14:textId="52644BBE" w:rsidR="00DD1953" w:rsidRDefault="00AD1EC7">
      <w:pPr>
        <w:pBdr>
          <w:top w:val="nil"/>
          <w:left w:val="nil"/>
          <w:bottom w:val="nil"/>
          <w:right w:val="nil"/>
          <w:between w:val="nil"/>
        </w:pBdr>
        <w:spacing w:before="2"/>
        <w:jc w:val="center"/>
        <w:rPr>
          <w:rFonts w:ascii="Calibri" w:eastAsia="Calibri" w:hAnsi="Calibri" w:cs="Calibri"/>
          <w:color w:val="000000"/>
          <w:sz w:val="28"/>
          <w:szCs w:val="28"/>
        </w:rPr>
      </w:pPr>
      <w:r w:rsidRPr="0027322C">
        <w:rPr>
          <w:rFonts w:ascii="Calibri" w:eastAsia="Calibri" w:hAnsi="Calibri" w:cs="Calibri"/>
          <w:i/>
          <w:color w:val="000000"/>
          <w:sz w:val="28"/>
          <w:szCs w:val="28"/>
        </w:rPr>
        <w:t xml:space="preserve">Be Still </w:t>
      </w:r>
      <w:r w:rsidRPr="0027322C">
        <w:rPr>
          <w:rFonts w:ascii="Calibri" w:eastAsia="Calibri" w:hAnsi="Calibri" w:cs="Calibri"/>
          <w:color w:val="000000"/>
          <w:sz w:val="28"/>
          <w:szCs w:val="28"/>
        </w:rPr>
        <w:t xml:space="preserve"> is out everywhere at </w:t>
      </w:r>
      <w:hyperlink r:id="rId8" w:history="1">
        <w:r w:rsidR="0027322C" w:rsidRPr="002A56F5">
          <w:rPr>
            <w:rStyle w:val="Hyperlink"/>
            <w:rFonts w:ascii="Calibri" w:eastAsia="Calibri" w:hAnsi="Calibri" w:cs="Calibri"/>
            <w:sz w:val="28"/>
            <w:szCs w:val="28"/>
          </w:rPr>
          <w:t>https://heyking.ffm.to/bestill</w:t>
        </w:r>
      </w:hyperlink>
      <w:r w:rsidR="0027322C">
        <w:rPr>
          <w:rFonts w:ascii="Calibri" w:eastAsia="Calibri" w:hAnsi="Calibri" w:cs="Calibri"/>
          <w:color w:val="000000"/>
          <w:sz w:val="28"/>
          <w:szCs w:val="28"/>
        </w:rPr>
        <w:t xml:space="preserve"> </w:t>
      </w:r>
    </w:p>
    <w:p w14:paraId="1971C6A0"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3CDD98E7" w14:textId="77777777" w:rsidR="00DD1953" w:rsidRDefault="00DD1953">
      <w:pPr>
        <w:pBdr>
          <w:top w:val="nil"/>
          <w:left w:val="nil"/>
          <w:bottom w:val="nil"/>
          <w:right w:val="nil"/>
          <w:between w:val="nil"/>
        </w:pBdr>
        <w:spacing w:before="4"/>
        <w:rPr>
          <w:rFonts w:ascii="Calibri" w:eastAsia="Calibri" w:hAnsi="Calibri" w:cs="Calibri"/>
          <w:color w:val="000000"/>
          <w:sz w:val="28"/>
          <w:szCs w:val="28"/>
        </w:rPr>
      </w:pPr>
    </w:p>
    <w:p w14:paraId="1C3FB947" w14:textId="77777777" w:rsidR="00DD1953" w:rsidRDefault="00AD1EC7">
      <w:pPr>
        <w:pStyle w:val="Heading2"/>
        <w:ind w:left="340"/>
        <w:rPr>
          <w:rFonts w:ascii="Calibri" w:eastAsia="Calibri" w:hAnsi="Calibri" w:cs="Calibri"/>
          <w:sz w:val="28"/>
          <w:szCs w:val="28"/>
        </w:rPr>
      </w:pPr>
      <w:r>
        <w:rPr>
          <w:rFonts w:ascii="Calibri" w:eastAsia="Calibri" w:hAnsi="Calibri" w:cs="Calibri"/>
          <w:color w:val="212121"/>
          <w:sz w:val="28"/>
          <w:szCs w:val="28"/>
        </w:rPr>
        <w:t>LINKS:</w:t>
      </w:r>
    </w:p>
    <w:p w14:paraId="53B386B9" w14:textId="77777777" w:rsidR="00DD1953" w:rsidRDefault="00515E09">
      <w:pPr>
        <w:spacing w:before="16"/>
        <w:ind w:left="340" w:right="315"/>
        <w:jc w:val="center"/>
        <w:rPr>
          <w:rFonts w:ascii="Calibri" w:eastAsia="Calibri" w:hAnsi="Calibri" w:cs="Calibri"/>
          <w:sz w:val="28"/>
          <w:szCs w:val="28"/>
        </w:rPr>
      </w:pPr>
      <w:hyperlink r:id="rId9">
        <w:r w:rsidR="00AD1EC7">
          <w:rPr>
            <w:rFonts w:ascii="Calibri" w:eastAsia="Calibri" w:hAnsi="Calibri" w:cs="Calibri"/>
            <w:color w:val="0462C1"/>
            <w:sz w:val="28"/>
            <w:szCs w:val="28"/>
            <w:u w:val="single"/>
          </w:rPr>
          <w:t>https://heykingofficial.com/</w:t>
        </w:r>
      </w:hyperlink>
    </w:p>
    <w:p w14:paraId="29444E4F" w14:textId="038427F7" w:rsidR="00DD1953" w:rsidRDefault="00515E09">
      <w:pPr>
        <w:spacing w:before="10"/>
        <w:ind w:left="340" w:right="300"/>
        <w:jc w:val="center"/>
        <w:rPr>
          <w:rFonts w:ascii="Calibri" w:eastAsia="Calibri" w:hAnsi="Calibri" w:cs="Calibri"/>
          <w:sz w:val="28"/>
          <w:szCs w:val="28"/>
        </w:rPr>
      </w:pPr>
      <w:hyperlink r:id="rId10">
        <w:r w:rsidR="00AD1EC7">
          <w:rPr>
            <w:rFonts w:ascii="Calibri" w:eastAsia="Calibri" w:hAnsi="Calibri" w:cs="Calibri"/>
            <w:color w:val="0462C1"/>
            <w:sz w:val="28"/>
            <w:szCs w:val="28"/>
            <w:u w:val="single"/>
          </w:rPr>
          <w:t>F</w:t>
        </w:r>
      </w:hyperlink>
      <w:hyperlink r:id="rId11">
        <w:r w:rsidR="00AD1EC7">
          <w:rPr>
            <w:rFonts w:ascii="Calibri" w:eastAsia="Calibri" w:hAnsi="Calibri" w:cs="Calibri"/>
            <w:color w:val="0462C1"/>
            <w:sz w:val="28"/>
            <w:szCs w:val="28"/>
            <w:u w:val="single"/>
          </w:rPr>
          <w:t>acebook</w:t>
        </w:r>
      </w:hyperlink>
      <w:hyperlink r:id="rId12">
        <w:r w:rsidR="00AD1EC7">
          <w:rPr>
            <w:rFonts w:ascii="Calibri" w:eastAsia="Calibri" w:hAnsi="Calibri" w:cs="Calibri"/>
            <w:color w:val="0462C1"/>
            <w:sz w:val="28"/>
            <w:szCs w:val="28"/>
          </w:rPr>
          <w:t xml:space="preserve"> </w:t>
        </w:r>
      </w:hyperlink>
      <w:r w:rsidR="00AD1EC7">
        <w:rPr>
          <w:rFonts w:ascii="Calibri" w:eastAsia="Calibri" w:hAnsi="Calibri" w:cs="Calibri"/>
          <w:sz w:val="28"/>
          <w:szCs w:val="28"/>
        </w:rPr>
        <w:t xml:space="preserve">| </w:t>
      </w:r>
      <w:hyperlink r:id="rId13">
        <w:r w:rsidR="00AD1EC7">
          <w:rPr>
            <w:rFonts w:ascii="Calibri" w:eastAsia="Calibri" w:hAnsi="Calibri" w:cs="Calibri"/>
            <w:color w:val="0462C1"/>
            <w:sz w:val="28"/>
            <w:szCs w:val="28"/>
            <w:u w:val="single"/>
          </w:rPr>
          <w:t>Instagram</w:t>
        </w:r>
      </w:hyperlink>
      <w:hyperlink r:id="rId14">
        <w:r w:rsidR="00AD1EC7">
          <w:rPr>
            <w:rFonts w:ascii="Calibri" w:eastAsia="Calibri" w:hAnsi="Calibri" w:cs="Calibri"/>
            <w:color w:val="0462C1"/>
            <w:sz w:val="28"/>
            <w:szCs w:val="28"/>
          </w:rPr>
          <w:t xml:space="preserve"> </w:t>
        </w:r>
      </w:hyperlink>
      <w:r w:rsidR="00AD1EC7">
        <w:rPr>
          <w:rFonts w:ascii="Calibri" w:eastAsia="Calibri" w:hAnsi="Calibri" w:cs="Calibri"/>
          <w:sz w:val="28"/>
          <w:szCs w:val="28"/>
        </w:rPr>
        <w:t xml:space="preserve">| </w:t>
      </w:r>
      <w:hyperlink r:id="rId15">
        <w:r w:rsidR="00AD1EC7">
          <w:rPr>
            <w:rFonts w:ascii="Calibri" w:eastAsia="Calibri" w:hAnsi="Calibri" w:cs="Calibri"/>
            <w:color w:val="0462C1"/>
            <w:sz w:val="28"/>
            <w:szCs w:val="28"/>
            <w:u w:val="single"/>
          </w:rPr>
          <w:t>Twitter</w:t>
        </w:r>
      </w:hyperlink>
    </w:p>
    <w:p w14:paraId="3C7D0424" w14:textId="77777777" w:rsidR="00DD1953" w:rsidRDefault="00DD1953">
      <w:pPr>
        <w:pBdr>
          <w:top w:val="nil"/>
          <w:left w:val="nil"/>
          <w:bottom w:val="nil"/>
          <w:right w:val="nil"/>
          <w:between w:val="nil"/>
        </w:pBdr>
        <w:rPr>
          <w:rFonts w:ascii="Calibri" w:eastAsia="Calibri" w:hAnsi="Calibri" w:cs="Calibri"/>
          <w:color w:val="000000"/>
          <w:sz w:val="28"/>
          <w:szCs w:val="28"/>
        </w:rPr>
      </w:pPr>
    </w:p>
    <w:p w14:paraId="2314B1F2" w14:textId="77777777" w:rsidR="00DD1953" w:rsidRDefault="00AD1EC7">
      <w:pPr>
        <w:pStyle w:val="Heading2"/>
        <w:ind w:right="327" w:firstLine="338"/>
        <w:rPr>
          <w:rFonts w:ascii="Calibri" w:eastAsia="Calibri" w:hAnsi="Calibri" w:cs="Calibri"/>
          <w:b w:val="0"/>
          <w:sz w:val="28"/>
          <w:szCs w:val="28"/>
        </w:rPr>
      </w:pPr>
      <w:r>
        <w:rPr>
          <w:rFonts w:ascii="Calibri" w:eastAsia="Calibri" w:hAnsi="Calibri" w:cs="Calibri"/>
          <w:sz w:val="28"/>
          <w:szCs w:val="28"/>
        </w:rPr>
        <w:t>CONTACT</w:t>
      </w:r>
      <w:r>
        <w:rPr>
          <w:rFonts w:ascii="Calibri" w:eastAsia="Calibri" w:hAnsi="Calibri" w:cs="Calibri"/>
          <w:b w:val="0"/>
          <w:sz w:val="28"/>
          <w:szCs w:val="28"/>
        </w:rPr>
        <w:t>:</w:t>
      </w:r>
    </w:p>
    <w:p w14:paraId="6BFB54B9" w14:textId="77777777" w:rsidR="00DD1953" w:rsidRDefault="00AD1EC7">
      <w:pPr>
        <w:pBdr>
          <w:top w:val="nil"/>
          <w:left w:val="nil"/>
          <w:bottom w:val="nil"/>
          <w:right w:val="nil"/>
          <w:between w:val="nil"/>
        </w:pBdr>
        <w:spacing w:before="54"/>
        <w:ind w:left="340" w:right="319"/>
        <w:jc w:val="center"/>
        <w:rPr>
          <w:rFonts w:ascii="Calibri" w:eastAsia="Calibri" w:hAnsi="Calibri" w:cs="Calibri"/>
          <w:color w:val="000000"/>
          <w:sz w:val="28"/>
          <w:szCs w:val="28"/>
        </w:rPr>
      </w:pPr>
      <w:r>
        <w:rPr>
          <w:rFonts w:ascii="Calibri" w:eastAsia="Calibri" w:hAnsi="Calibri" w:cs="Calibri"/>
          <w:color w:val="000000"/>
          <w:sz w:val="28"/>
          <w:szCs w:val="28"/>
        </w:rPr>
        <w:t>Facci PR</w:t>
      </w:r>
    </w:p>
    <w:p w14:paraId="23EE25CF" w14:textId="77777777" w:rsidR="00DD1953" w:rsidRDefault="00DD1953">
      <w:pPr>
        <w:jc w:val="center"/>
        <w:rPr>
          <w:rFonts w:ascii="Calibri" w:eastAsia="Calibri" w:hAnsi="Calibri" w:cs="Calibri"/>
          <w:sz w:val="28"/>
          <w:szCs w:val="28"/>
        </w:rPr>
        <w:sectPr w:rsidR="00DD1953">
          <w:pgSz w:w="12240" w:h="15840"/>
          <w:pgMar w:top="1400" w:right="1380" w:bottom="280" w:left="1340" w:header="720" w:footer="720" w:gutter="0"/>
          <w:cols w:space="720" w:equalWidth="0">
            <w:col w:w="9360"/>
          </w:cols>
        </w:sectPr>
      </w:pPr>
    </w:p>
    <w:p w14:paraId="022D3F8F" w14:textId="77777777" w:rsidR="00DD1953" w:rsidRDefault="00AD1EC7">
      <w:pPr>
        <w:spacing w:before="40"/>
        <w:ind w:left="340" w:right="321"/>
        <w:jc w:val="center"/>
        <w:rPr>
          <w:rFonts w:ascii="Calibri" w:eastAsia="Calibri" w:hAnsi="Calibri" w:cs="Calibri"/>
          <w:sz w:val="28"/>
          <w:szCs w:val="28"/>
        </w:rPr>
      </w:pPr>
      <w:r>
        <w:rPr>
          <w:rFonts w:ascii="Calibri" w:eastAsia="Calibri" w:hAnsi="Calibri" w:cs="Calibri"/>
          <w:sz w:val="28"/>
          <w:szCs w:val="28"/>
        </w:rPr>
        <w:lastRenderedPageBreak/>
        <w:t xml:space="preserve">Sarah Facciolo- </w:t>
      </w:r>
      <w:hyperlink r:id="rId16">
        <w:r>
          <w:rPr>
            <w:rFonts w:ascii="Calibri" w:eastAsia="Calibri" w:hAnsi="Calibri" w:cs="Calibri"/>
            <w:color w:val="0462C1"/>
            <w:sz w:val="28"/>
            <w:szCs w:val="28"/>
            <w:u w:val="single"/>
          </w:rPr>
          <w:t>sarah@faccipr.com</w:t>
        </w:r>
      </w:hyperlink>
    </w:p>
    <w:p w14:paraId="1CEBFDC2" w14:textId="77777777" w:rsidR="00DD1953" w:rsidRDefault="00AD1EC7">
      <w:pPr>
        <w:pBdr>
          <w:top w:val="nil"/>
          <w:left w:val="nil"/>
          <w:bottom w:val="nil"/>
          <w:right w:val="nil"/>
          <w:between w:val="nil"/>
        </w:pBdr>
        <w:spacing w:before="54"/>
        <w:ind w:left="340" w:right="317"/>
        <w:jc w:val="center"/>
        <w:rPr>
          <w:rFonts w:ascii="Calibri" w:eastAsia="Calibri" w:hAnsi="Calibri" w:cs="Calibri"/>
          <w:color w:val="000000"/>
          <w:sz w:val="28"/>
          <w:szCs w:val="28"/>
        </w:rPr>
      </w:pPr>
      <w:r>
        <w:rPr>
          <w:rFonts w:ascii="Calibri" w:eastAsia="Calibri" w:hAnsi="Calibri" w:cs="Calibri"/>
          <w:color w:val="000000"/>
          <w:sz w:val="28"/>
          <w:szCs w:val="28"/>
        </w:rPr>
        <w:t>610-764-8334</w:t>
      </w:r>
    </w:p>
    <w:sectPr w:rsidR="00DD1953">
      <w:pgSz w:w="12240" w:h="15840"/>
      <w:pgMar w:top="1400" w:right="1380" w:bottom="280" w:left="13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53"/>
    <w:rsid w:val="00221967"/>
    <w:rsid w:val="0027322C"/>
    <w:rsid w:val="00515E09"/>
    <w:rsid w:val="00AD1EC7"/>
    <w:rsid w:val="00DD1953"/>
    <w:rsid w:val="00FC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47F6E"/>
  <w15:docId w15:val="{B2E86D75-8C85-1448-9EC2-7402D6B0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340" w:right="306"/>
      <w:jc w:val="center"/>
      <w:outlineLvl w:val="0"/>
    </w:pPr>
    <w:rPr>
      <w:b/>
      <w:bCs/>
      <w:sz w:val="44"/>
      <w:szCs w:val="44"/>
    </w:rPr>
  </w:style>
  <w:style w:type="paragraph" w:styleId="Heading2">
    <w:name w:val="heading 2"/>
    <w:basedOn w:val="Normal"/>
    <w:uiPriority w:val="9"/>
    <w:unhideWhenUsed/>
    <w:qFormat/>
    <w:pPr>
      <w:ind w:left="338" w:right="326"/>
      <w:jc w:val="center"/>
      <w:outlineLvl w:val="1"/>
    </w:pPr>
    <w:rPr>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0C56"/>
    <w:rPr>
      <w:color w:val="0000FF" w:themeColor="hyperlink"/>
      <w:u w:val="single"/>
    </w:rPr>
  </w:style>
  <w:style w:type="character" w:customStyle="1" w:styleId="UnresolvedMention1">
    <w:name w:val="Unresolved Mention1"/>
    <w:basedOn w:val="DefaultParagraphFont"/>
    <w:uiPriority w:val="99"/>
    <w:semiHidden/>
    <w:unhideWhenUsed/>
    <w:rsid w:val="00F90C5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7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8C8"/>
    <w:rPr>
      <w:rFonts w:ascii="Lucida Grande" w:hAnsi="Lucida Grande" w:cs="Lucida Grande"/>
      <w:sz w:val="18"/>
      <w:szCs w:val="18"/>
    </w:rPr>
  </w:style>
  <w:style w:type="character" w:styleId="UnresolvedMention">
    <w:name w:val="Unresolved Mention"/>
    <w:basedOn w:val="DefaultParagraphFont"/>
    <w:uiPriority w:val="99"/>
    <w:semiHidden/>
    <w:unhideWhenUsed/>
    <w:rsid w:val="0027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yking.ffm.to/bestill" TargetMode="External"/><Relationship Id="rId13" Type="http://schemas.openxmlformats.org/officeDocument/2006/relationships/hyperlink" Target="https://www.instagram.com/heykingb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facebook.com/heykingb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rah@faccipr.com" TargetMode="External"/><Relationship Id="rId1" Type="http://schemas.openxmlformats.org/officeDocument/2006/relationships/customXml" Target="../customXml/item1.xml"/><Relationship Id="rId6" Type="http://schemas.openxmlformats.org/officeDocument/2006/relationships/hyperlink" Target="https://heyking.ffm.to/bestill" TargetMode="External"/><Relationship Id="rId11" Type="http://schemas.openxmlformats.org/officeDocument/2006/relationships/hyperlink" Target="https://www.facebook.com/heykingband/" TargetMode="External"/><Relationship Id="rId5" Type="http://schemas.openxmlformats.org/officeDocument/2006/relationships/image" Target="media/image1.jpg"/><Relationship Id="rId15" Type="http://schemas.openxmlformats.org/officeDocument/2006/relationships/hyperlink" Target="https://twitter.com/heykingband" TargetMode="External"/><Relationship Id="rId10" Type="http://schemas.openxmlformats.org/officeDocument/2006/relationships/hyperlink" Target="https://www.facebook.com/heykingband/" TargetMode="External"/><Relationship Id="rId4" Type="http://schemas.openxmlformats.org/officeDocument/2006/relationships/webSettings" Target="webSettings.xml"/><Relationship Id="rId9" Type="http://schemas.openxmlformats.org/officeDocument/2006/relationships/hyperlink" Target="https://heykingofficial.com/" TargetMode="External"/><Relationship Id="rId14" Type="http://schemas.openxmlformats.org/officeDocument/2006/relationships/hyperlink" Target="https://www.instagram.com/heyking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9OM8XjrEKmUO2Y0XJEBHlQ6Dg==">AMUW2mUKtWe6W2LuI5OByJGCAdpRneuntB2kKghyhZyFLTJj4Xlx7aOiESNVCLKLD/pdyvL+zdEtnAsYDy1Oau8PfLjHAl0X8zcdi1cpZn0SSJ21hInhrIP6R2MQFIOfOZ1U7o9344za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3</cp:revision>
  <dcterms:created xsi:type="dcterms:W3CDTF">2020-08-27T01:22:00Z</dcterms:created>
  <dcterms:modified xsi:type="dcterms:W3CDTF">2020-08-27T16:12:00Z</dcterms:modified>
</cp:coreProperties>
</file>