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1"/>
          <w:szCs w:val="21"/>
        </w:rPr>
      </w:pPr>
      <w:r w:rsidDel="00000000" w:rsidR="00000000" w:rsidRPr="00000000">
        <w:rPr>
          <w:rtl w:val="0"/>
        </w:rPr>
      </w:r>
    </w:p>
    <w:p w:rsidR="00000000" w:rsidDel="00000000" w:rsidP="00000000" w:rsidRDefault="00000000" w:rsidRPr="00000000" w14:paraId="00000002">
      <w:pPr>
        <w:jc w:val="center"/>
        <w:rPr>
          <w:sz w:val="21"/>
          <w:szCs w:val="21"/>
        </w:rPr>
      </w:pPr>
      <w:r w:rsidDel="00000000" w:rsidR="00000000" w:rsidRPr="00000000">
        <w:rPr>
          <w:sz w:val="21"/>
          <w:szCs w:val="21"/>
        </w:rPr>
        <w:drawing>
          <wp:inline distB="114300" distT="114300" distL="114300" distR="114300">
            <wp:extent cx="406237" cy="4103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6237" cy="410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21"/>
          <w:szCs w:val="21"/>
        </w:rPr>
      </w:pPr>
      <w:r w:rsidDel="00000000" w:rsidR="00000000" w:rsidRPr="00000000">
        <w:rPr>
          <w:sz w:val="21"/>
          <w:szCs w:val="21"/>
          <w:rtl w:val="0"/>
        </w:rPr>
        <w:t xml:space="preserve">For immediate release: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spacing w:line="331.2" w:lineRule="auto"/>
        <w:jc w:val="center"/>
        <w:rPr>
          <w:b w:val="1"/>
        </w:rPr>
      </w:pPr>
      <w:r w:rsidDel="00000000" w:rsidR="00000000" w:rsidRPr="00000000">
        <w:rPr>
          <w:b w:val="1"/>
          <w:rtl w:val="0"/>
        </w:rPr>
        <w:t xml:space="preserve">JACKSON+SELLERS NEW ALBUM,</w:t>
      </w:r>
      <w:r w:rsidDel="00000000" w:rsidR="00000000" w:rsidRPr="00000000">
        <w:rPr>
          <w:b w:val="1"/>
          <w:i w:val="1"/>
          <w:rtl w:val="0"/>
        </w:rPr>
        <w:t xml:space="preserve"> BREAKING POINT,</w:t>
      </w:r>
      <w:r w:rsidDel="00000000" w:rsidR="00000000" w:rsidRPr="00000000">
        <w:rPr>
          <w:b w:val="1"/>
          <w:rtl w:val="0"/>
        </w:rPr>
        <w:t xml:space="preserve"> OUT NOW</w:t>
      </w:r>
      <w:r w:rsidDel="00000000" w:rsidR="00000000" w:rsidRPr="00000000">
        <w:rPr>
          <w:b w:val="1"/>
          <w:rtl w:val="0"/>
        </w:rPr>
        <w:t xml:space="preserve">: </w:t>
      </w:r>
    </w:p>
    <w:p w:rsidR="00000000" w:rsidDel="00000000" w:rsidP="00000000" w:rsidRDefault="00000000" w:rsidRPr="00000000" w14:paraId="00000006">
      <w:pPr>
        <w:spacing w:line="331.2" w:lineRule="auto"/>
        <w:jc w:val="center"/>
        <w:rPr>
          <w:b w:val="1"/>
        </w:rPr>
      </w:pPr>
      <w:hyperlink r:id="rId7">
        <w:r w:rsidDel="00000000" w:rsidR="00000000" w:rsidRPr="00000000">
          <w:rPr>
            <w:color w:val="1155cc"/>
            <w:sz w:val="20"/>
            <w:szCs w:val="20"/>
            <w:u w:val="single"/>
            <w:rtl w:val="0"/>
          </w:rPr>
          <w:t xml:space="preserve">https://jacksonsellers.ffm.to/breakingpoint</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sz w:val="21"/>
          <w:szCs w:val="21"/>
        </w:rPr>
        <w:drawing>
          <wp:inline distB="114300" distT="114300" distL="114300" distR="114300">
            <wp:extent cx="2943225" cy="2943225"/>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943225" cy="294322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331.2" w:lineRule="auto"/>
        <w:jc w:val="center"/>
        <w:rPr>
          <w:sz w:val="21"/>
          <w:szCs w:val="21"/>
        </w:rPr>
      </w:pPr>
      <w:r w:rsidDel="00000000" w:rsidR="00000000" w:rsidRPr="00000000">
        <w:rPr>
          <w:b w:val="1"/>
          <w:rtl w:val="0"/>
        </w:rPr>
        <w:t xml:space="preserve">JADE JACKSON AND AUBRIE SELLERS UNITE DURING THE PANDEMIC TO CREATE THE ROCK FOCUSED DUO ALBUM THEY WANTED TO MAKE THEIR ENTIRE CAREER AS ESTABLISHED INDIVIDUAL ARTISTS </w:t>
      </w:r>
      <w:r w:rsidDel="00000000" w:rsidR="00000000" w:rsidRPr="00000000">
        <w:rPr>
          <w:rtl w:val="0"/>
        </w:rPr>
      </w:r>
    </w:p>
    <w:p w:rsidR="00000000" w:rsidDel="00000000" w:rsidP="00000000" w:rsidRDefault="00000000" w:rsidRPr="00000000" w14:paraId="00000009">
      <w:pPr>
        <w:spacing w:line="331.2" w:lineRule="auto"/>
        <w:jc w:val="center"/>
        <w:rPr>
          <w:b w:val="1"/>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spacing w:line="331.2" w:lineRule="auto"/>
        <w:jc w:val="center"/>
        <w:rPr>
          <w:b w:val="1"/>
        </w:rPr>
      </w:pPr>
      <w:r w:rsidDel="00000000" w:rsidR="00000000" w:rsidRPr="00000000">
        <w:rPr>
          <w:b w:val="1"/>
          <w:rtl w:val="0"/>
        </w:rPr>
        <w:t xml:space="preserve">ALBUM RELEASE CELEBRATION LIVE STREAM EVENT IN PARTNERSHIP WITH MANDOLIN ON SUNDAY OCTOBER 24, </w:t>
      </w:r>
      <w:hyperlink r:id="rId9">
        <w:r w:rsidDel="00000000" w:rsidR="00000000" w:rsidRPr="00000000">
          <w:rPr>
            <w:b w:val="1"/>
            <w:color w:val="1155cc"/>
            <w:u w:val="single"/>
            <w:rtl w:val="0"/>
          </w:rPr>
          <w:t xml:space="preserve">TICKETS ON SALE NOW</w:t>
        </w:r>
      </w:hyperlink>
      <w:r w:rsidDel="00000000" w:rsidR="00000000" w:rsidRPr="00000000">
        <w:rPr>
          <w:b w:val="1"/>
          <w:rtl w:val="0"/>
        </w:rPr>
        <w:t xml:space="preserve">. FIRST PUBLIC LIVE PERFORMANCE TO BE STREAMED FROM THE CABIN STUDIO NASHVILLE</w:t>
      </w:r>
    </w:p>
    <w:p w:rsidR="00000000" w:rsidDel="00000000" w:rsidP="00000000" w:rsidRDefault="00000000" w:rsidRPr="00000000" w14:paraId="0000000C">
      <w:pPr>
        <w:spacing w:line="331.2" w:lineRule="auto"/>
        <w:jc w:val="center"/>
        <w:rPr>
          <w:b w:val="1"/>
        </w:rPr>
      </w:pPr>
      <w:r w:rsidDel="00000000" w:rsidR="00000000" w:rsidRPr="00000000">
        <w:rPr>
          <w:rtl w:val="0"/>
        </w:rPr>
      </w:r>
    </w:p>
    <w:p w:rsidR="00000000" w:rsidDel="00000000" w:rsidP="00000000" w:rsidRDefault="00000000" w:rsidRPr="00000000" w14:paraId="0000000D">
      <w:pPr>
        <w:spacing w:line="331.2" w:lineRule="auto"/>
        <w:jc w:val="center"/>
        <w:rPr>
          <w:b w:val="1"/>
        </w:rPr>
      </w:pPr>
      <w:r w:rsidDel="00000000" w:rsidR="00000000" w:rsidRPr="00000000">
        <w:rPr>
          <w:b w:val="1"/>
          <w:rtl w:val="0"/>
        </w:rPr>
        <w:t xml:space="preserve">TO MAKE RYMAN AUDITORIUM DEBUT ON TUESDAY OCTOBER 26 </w:t>
      </w:r>
      <w:r w:rsidDel="00000000" w:rsidR="00000000" w:rsidRPr="00000000">
        <w:rPr>
          <w:rtl w:val="0"/>
        </w:rPr>
      </w:r>
    </w:p>
    <w:p w:rsidR="00000000" w:rsidDel="00000000" w:rsidP="00000000" w:rsidRDefault="00000000" w:rsidRPr="00000000" w14:paraId="0000000E">
      <w:pPr>
        <w:spacing w:line="331.2" w:lineRule="auto"/>
        <w:jc w:val="both"/>
        <w:rPr>
          <w:b w:val="1"/>
        </w:rPr>
      </w:pPr>
      <w:r w:rsidDel="00000000" w:rsidR="00000000" w:rsidRPr="00000000">
        <w:rPr>
          <w:rtl w:val="0"/>
        </w:rPr>
      </w:r>
    </w:p>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“Rock influenced tight angular songs that nod to Nineties grunge, with the kind of close, angelic harmonies that Nina Gordon and Louise Post perfected with Veruca Salt giving a subtle country twist.” </w:t>
      </w:r>
    </w:p>
    <w:p w:rsidR="00000000" w:rsidDel="00000000" w:rsidP="00000000" w:rsidRDefault="00000000" w:rsidRPr="00000000" w14:paraId="00000010">
      <w:pPr>
        <w:jc w:val="center"/>
        <w:rPr>
          <w:sz w:val="20"/>
          <w:szCs w:val="20"/>
        </w:rPr>
      </w:pPr>
      <w:hyperlink r:id="rId10">
        <w:r w:rsidDel="00000000" w:rsidR="00000000" w:rsidRPr="00000000">
          <w:rPr>
            <w:color w:val="1155cc"/>
            <w:sz w:val="20"/>
            <w:szCs w:val="20"/>
            <w:u w:val="single"/>
            <w:rtl w:val="0"/>
          </w:rPr>
          <w:t xml:space="preserve">ROLLING STONE</w:t>
        </w:r>
      </w:hyperlink>
      <w:r w:rsidDel="00000000" w:rsidR="00000000" w:rsidRPr="00000000">
        <w:rPr>
          <w:sz w:val="20"/>
          <w:szCs w:val="20"/>
          <w:rtl w:val="0"/>
        </w:rPr>
        <w:t xml:space="preserve"> </w:t>
      </w:r>
    </w:p>
    <w:p w:rsidR="00000000" w:rsidDel="00000000" w:rsidP="00000000" w:rsidRDefault="00000000" w:rsidRPr="00000000" w14:paraId="00000011">
      <w:pPr>
        <w:jc w:val="center"/>
        <w:rPr>
          <w:sz w:val="20"/>
          <w:szCs w:val="20"/>
        </w:rPr>
      </w:pPr>
      <w:r w:rsidDel="00000000" w:rsidR="00000000" w:rsidRPr="00000000">
        <w:rPr>
          <w:rtl w:val="0"/>
        </w:rPr>
      </w:r>
    </w:p>
    <w:p w:rsidR="00000000" w:rsidDel="00000000" w:rsidP="00000000" w:rsidRDefault="00000000" w:rsidRPr="00000000" w14:paraId="00000012">
      <w:pPr>
        <w:jc w:val="center"/>
        <w:rPr>
          <w:sz w:val="20"/>
          <w:szCs w:val="20"/>
        </w:rPr>
      </w:pPr>
      <w:r w:rsidDel="00000000" w:rsidR="00000000" w:rsidRPr="00000000">
        <w:rPr>
          <w:sz w:val="20"/>
          <w:szCs w:val="20"/>
          <w:rtl w:val="0"/>
        </w:rPr>
        <w:t xml:space="preserve">“The pair set out together to make the rock album they both had been dreaming of alone.”  </w:t>
      </w:r>
    </w:p>
    <w:p w:rsidR="00000000" w:rsidDel="00000000" w:rsidP="00000000" w:rsidRDefault="00000000" w:rsidRPr="00000000" w14:paraId="00000013">
      <w:pPr>
        <w:jc w:val="center"/>
        <w:rPr>
          <w:sz w:val="20"/>
          <w:szCs w:val="20"/>
        </w:rPr>
      </w:pPr>
      <w:hyperlink r:id="rId11">
        <w:r w:rsidDel="00000000" w:rsidR="00000000" w:rsidRPr="00000000">
          <w:rPr>
            <w:color w:val="1155cc"/>
            <w:sz w:val="20"/>
            <w:szCs w:val="20"/>
            <w:u w:val="single"/>
            <w:rtl w:val="0"/>
          </w:rPr>
          <w:t xml:space="preserve">Under The Radar</w:t>
        </w:r>
      </w:hyperlink>
      <w:r w:rsidDel="00000000" w:rsidR="00000000" w:rsidRPr="00000000">
        <w:rPr>
          <w:rtl w:val="0"/>
        </w:rPr>
      </w:r>
    </w:p>
    <w:p w:rsidR="00000000" w:rsidDel="00000000" w:rsidP="00000000" w:rsidRDefault="00000000" w:rsidRPr="00000000" w14:paraId="00000014">
      <w:pPr>
        <w:rPr>
          <w:i w:val="1"/>
          <w:sz w:val="20"/>
          <w:szCs w:val="20"/>
        </w:rPr>
      </w:pPr>
      <w:r w:rsidDel="00000000" w:rsidR="00000000" w:rsidRPr="00000000">
        <w:rPr>
          <w:rtl w:val="0"/>
        </w:rPr>
      </w:r>
    </w:p>
    <w:p w:rsidR="00000000" w:rsidDel="00000000" w:rsidP="00000000" w:rsidRDefault="00000000" w:rsidRPr="00000000" w14:paraId="00000015">
      <w:pPr>
        <w:jc w:val="center"/>
        <w:rPr>
          <w:i w:val="1"/>
          <w:sz w:val="20"/>
          <w:szCs w:val="20"/>
        </w:rPr>
      </w:pPr>
      <w:r w:rsidDel="00000000" w:rsidR="00000000" w:rsidRPr="00000000">
        <w:rPr>
          <w:i w:val="1"/>
          <w:sz w:val="20"/>
          <w:szCs w:val="20"/>
          <w:rtl w:val="0"/>
        </w:rPr>
        <w:t xml:space="preserve">“Blistering rock and roll” - </w:t>
      </w:r>
      <w:hyperlink r:id="rId12">
        <w:r w:rsidDel="00000000" w:rsidR="00000000" w:rsidRPr="00000000">
          <w:rPr>
            <w:i w:val="1"/>
            <w:color w:val="1155cc"/>
            <w:sz w:val="20"/>
            <w:szCs w:val="20"/>
            <w:u w:val="single"/>
            <w:rtl w:val="0"/>
          </w:rPr>
          <w:t xml:space="preserve">NPR Music</w:t>
        </w:r>
      </w:hyperlink>
      <w:r w:rsidDel="00000000" w:rsidR="00000000" w:rsidRPr="00000000">
        <w:rPr>
          <w:rtl w:val="0"/>
        </w:rPr>
      </w:r>
    </w:p>
    <w:p w:rsidR="00000000" w:rsidDel="00000000" w:rsidP="00000000" w:rsidRDefault="00000000" w:rsidRPr="00000000" w14:paraId="00000016">
      <w:pPr>
        <w:jc w:val="center"/>
        <w:rPr>
          <w:i w:val="1"/>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“If you're into anything from Kacey Musgraves to Liz Phair, it's worth giving this a spin.” </w:t>
      </w:r>
      <w:hyperlink r:id="rId13">
        <w:r w:rsidDel="00000000" w:rsidR="00000000" w:rsidRPr="00000000">
          <w:rPr>
            <w:color w:val="1155cc"/>
            <w:sz w:val="20"/>
            <w:szCs w:val="20"/>
            <w:u w:val="single"/>
            <w:rtl w:val="0"/>
          </w:rPr>
          <w:t xml:space="preserve">Brooklyn Vegan</w:t>
        </w:r>
      </w:hyperlink>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jc w:val="center"/>
        <w:rPr>
          <w:sz w:val="20"/>
          <w:szCs w:val="20"/>
        </w:rPr>
      </w:pPr>
      <w:r w:rsidDel="00000000" w:rsidR="00000000" w:rsidRPr="00000000">
        <w:rPr>
          <w:i w:val="1"/>
          <w:sz w:val="20"/>
          <w:szCs w:val="20"/>
          <w:rtl w:val="0"/>
        </w:rPr>
        <w:t xml:space="preserve">“Jackson+Sellers Envision a Thorny Romance on Somber New Single ‘Hush’”</w:t>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FLOOD</w:t>
        </w:r>
      </w:hyperlink>
      <w:r w:rsidDel="00000000" w:rsidR="00000000" w:rsidRPr="00000000">
        <w:rPr>
          <w:sz w:val="20"/>
          <w:szCs w:val="20"/>
          <w:rtl w:val="0"/>
        </w:rPr>
        <w:t xml:space="preserve">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i w:val="1"/>
          <w:sz w:val="20"/>
          <w:szCs w:val="20"/>
          <w:rtl w:val="0"/>
        </w:rPr>
        <w:t xml:space="preserve">“Harmonic bliss full of lush 70s rock that intertwines with modern indie pop” - </w:t>
      </w:r>
      <w:hyperlink r:id="rId15">
        <w:r w:rsidDel="00000000" w:rsidR="00000000" w:rsidRPr="00000000">
          <w:rPr>
            <w:i w:val="1"/>
            <w:color w:val="1155cc"/>
            <w:sz w:val="20"/>
            <w:szCs w:val="20"/>
            <w:u w:val="single"/>
            <w:rtl w:val="0"/>
          </w:rPr>
          <w:t xml:space="preserve">FLAUNT</w:t>
        </w:r>
      </w:hyperlink>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sz w:val="20"/>
          <w:szCs w:val="20"/>
        </w:rPr>
      </w:pPr>
      <w:r w:rsidDel="00000000" w:rsidR="00000000" w:rsidRPr="00000000">
        <w:rPr>
          <w:sz w:val="21"/>
          <w:szCs w:val="21"/>
        </w:rPr>
        <w:drawing>
          <wp:inline distB="114300" distT="114300" distL="114300" distR="114300">
            <wp:extent cx="3767138" cy="3767138"/>
            <wp:effectExtent b="0" l="0" r="0" t="0"/>
            <wp:docPr id="3"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3767138" cy="376713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sz w:val="20"/>
          <w:szCs w:val="20"/>
        </w:rPr>
      </w:pPr>
      <w:r w:rsidDel="00000000" w:rsidR="00000000" w:rsidRPr="00000000">
        <w:rPr>
          <w:rtl w:val="0"/>
        </w:rPr>
      </w:r>
    </w:p>
    <w:p w:rsidR="00000000" w:rsidDel="00000000" w:rsidP="00000000" w:rsidRDefault="00000000" w:rsidRPr="00000000" w14:paraId="0000001F">
      <w:pPr>
        <w:jc w:val="center"/>
        <w:rPr>
          <w:i w:val="1"/>
          <w:sz w:val="20"/>
          <w:szCs w:val="20"/>
        </w:rPr>
      </w:pPr>
      <w:r w:rsidDel="00000000" w:rsidR="00000000" w:rsidRPr="00000000">
        <w:rPr>
          <w:rtl w:val="0"/>
        </w:rPr>
      </w:r>
    </w:p>
    <w:p w:rsidR="00000000" w:rsidDel="00000000" w:rsidP="00000000" w:rsidRDefault="00000000" w:rsidRPr="00000000" w14:paraId="00000020">
      <w:pPr>
        <w:jc w:val="center"/>
        <w:rPr>
          <w:i w:val="1"/>
          <w:sz w:val="20"/>
          <w:szCs w:val="20"/>
        </w:rPr>
      </w:pPr>
      <w:r w:rsidDel="00000000" w:rsidR="00000000" w:rsidRPr="00000000">
        <w:rPr>
          <w:rtl w:val="0"/>
        </w:rPr>
      </w:r>
    </w:p>
    <w:p w:rsidR="00000000" w:rsidDel="00000000" w:rsidP="00000000" w:rsidRDefault="00000000" w:rsidRPr="00000000" w14:paraId="00000021">
      <w:pPr>
        <w:spacing w:line="331.2" w:lineRule="auto"/>
        <w:jc w:val="both"/>
        <w:rPr>
          <w:sz w:val="20"/>
          <w:szCs w:val="20"/>
        </w:rPr>
      </w:pPr>
      <w:r w:rsidDel="00000000" w:rsidR="00000000" w:rsidRPr="00000000">
        <w:rPr>
          <w:sz w:val="20"/>
          <w:szCs w:val="20"/>
          <w:rtl w:val="0"/>
        </w:rPr>
        <w:t xml:space="preserve">Friday</w:t>
      </w:r>
      <w:r w:rsidDel="00000000" w:rsidR="00000000" w:rsidRPr="00000000">
        <w:rPr>
          <w:sz w:val="20"/>
          <w:szCs w:val="20"/>
          <w:rtl w:val="0"/>
        </w:rPr>
        <w:t xml:space="preserve"> October 22 - Today, Jackson+Sellers released their new album </w:t>
      </w:r>
      <w:r w:rsidDel="00000000" w:rsidR="00000000" w:rsidRPr="00000000">
        <w:rPr>
          <w:i w:val="1"/>
          <w:sz w:val="20"/>
          <w:szCs w:val="20"/>
          <w:rtl w:val="0"/>
        </w:rPr>
        <w:t xml:space="preserve">Breaking Point, </w:t>
      </w:r>
      <w:r w:rsidDel="00000000" w:rsidR="00000000" w:rsidRPr="00000000">
        <w:rPr>
          <w:sz w:val="20"/>
          <w:szCs w:val="20"/>
          <w:rtl w:val="0"/>
        </w:rPr>
        <w:t xml:space="preserve">via Anti Records to widespread acclaim. Available to stream and order now here,  </w:t>
      </w:r>
      <w:hyperlink r:id="rId17">
        <w:r w:rsidDel="00000000" w:rsidR="00000000" w:rsidRPr="00000000">
          <w:rPr>
            <w:color w:val="1155cc"/>
            <w:sz w:val="20"/>
            <w:szCs w:val="20"/>
            <w:u w:val="single"/>
            <w:rtl w:val="0"/>
          </w:rPr>
          <w:t xml:space="preserve">https://jacksonsellers.ffm.to/breakingpoint</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2">
      <w:pPr>
        <w:spacing w:line="331.2" w:lineRule="auto"/>
        <w:jc w:val="both"/>
        <w:rPr>
          <w:sz w:val="20"/>
          <w:szCs w:val="20"/>
        </w:rPr>
      </w:pPr>
      <w:r w:rsidDel="00000000" w:rsidR="00000000" w:rsidRPr="00000000">
        <w:rPr>
          <w:rtl w:val="0"/>
        </w:rPr>
      </w:r>
    </w:p>
    <w:p w:rsidR="00000000" w:rsidDel="00000000" w:rsidP="00000000" w:rsidRDefault="00000000" w:rsidRPr="00000000" w14:paraId="00000023">
      <w:pPr>
        <w:spacing w:line="331.2" w:lineRule="auto"/>
        <w:jc w:val="both"/>
        <w:rPr>
          <w:sz w:val="20"/>
          <w:szCs w:val="20"/>
        </w:rPr>
      </w:pPr>
      <w:r w:rsidDel="00000000" w:rsidR="00000000" w:rsidRPr="00000000">
        <w:rPr>
          <w:sz w:val="20"/>
          <w:szCs w:val="20"/>
          <w:rtl w:val="0"/>
        </w:rPr>
        <w:t xml:space="preserve">They celebrate the release with a live stream event in partnership with Mandolin. Following the album's release on October 22, the duo will perform the full album live, with a full band. The event will be streamed on Sunday, October 24th, with tickets on sale now. An exclusive Q&amp;A will follow for VIP ticket buyers. For tickets, visit: </w:t>
      </w:r>
      <w:hyperlink r:id="rId18">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Jackson Sellers will also make their debut at The Ryman in Nashville on Tuesday, October 26, when they open to Kevin Costner.  </w:t>
      </w:r>
    </w:p>
    <w:p w:rsidR="00000000" w:rsidDel="00000000" w:rsidP="00000000" w:rsidRDefault="00000000" w:rsidRPr="00000000" w14:paraId="00000024">
      <w:pPr>
        <w:spacing w:line="331.2" w:lineRule="auto"/>
        <w:jc w:val="both"/>
        <w:rPr>
          <w:sz w:val="20"/>
          <w:szCs w:val="20"/>
        </w:rPr>
      </w:pPr>
      <w:r w:rsidDel="00000000" w:rsidR="00000000" w:rsidRPr="00000000">
        <w:rPr>
          <w:rtl w:val="0"/>
        </w:rPr>
      </w:r>
    </w:p>
    <w:p w:rsidR="00000000" w:rsidDel="00000000" w:rsidP="00000000" w:rsidRDefault="00000000" w:rsidRPr="00000000" w14:paraId="00000025">
      <w:pPr>
        <w:spacing w:line="331.2" w:lineRule="auto"/>
        <w:jc w:val="both"/>
        <w:rPr>
          <w:sz w:val="20"/>
          <w:szCs w:val="20"/>
        </w:rPr>
      </w:pPr>
      <w:r w:rsidDel="00000000" w:rsidR="00000000" w:rsidRPr="00000000">
        <w:rPr>
          <w:sz w:val="20"/>
          <w:szCs w:val="20"/>
          <w:rtl w:val="0"/>
        </w:rPr>
        <w:t xml:space="preserve">Jackson+Sellers are fast rising singer-songwriters </w:t>
      </w:r>
      <w:hyperlink r:id="rId19">
        <w:r w:rsidDel="00000000" w:rsidR="00000000" w:rsidRPr="00000000">
          <w:rPr>
            <w:color w:val="1155cc"/>
            <w:sz w:val="20"/>
            <w:szCs w:val="20"/>
            <w:u w:val="single"/>
            <w:rtl w:val="0"/>
          </w:rPr>
          <w:t xml:space="preserve">Aubrie Sellers</w:t>
        </w:r>
      </w:hyperlink>
      <w:r w:rsidDel="00000000" w:rsidR="00000000" w:rsidRPr="00000000">
        <w:rPr>
          <w:b w:val="1"/>
          <w:sz w:val="20"/>
          <w:szCs w:val="20"/>
          <w:rtl w:val="0"/>
        </w:rPr>
        <w:t xml:space="preserve"> </w:t>
      </w:r>
      <w:r w:rsidDel="00000000" w:rsidR="00000000" w:rsidRPr="00000000">
        <w:rPr>
          <w:sz w:val="20"/>
          <w:szCs w:val="20"/>
          <w:rtl w:val="0"/>
        </w:rPr>
        <w:t xml:space="preserve">and</w:t>
      </w:r>
      <w:hyperlink r:id="rId20">
        <w:r w:rsidDel="00000000" w:rsidR="00000000" w:rsidRPr="00000000">
          <w:rPr>
            <w:sz w:val="20"/>
            <w:szCs w:val="20"/>
            <w:rtl w:val="0"/>
          </w:rPr>
          <w:t xml:space="preserve"> </w:t>
        </w:r>
      </w:hyperlink>
      <w:hyperlink r:id="rId21">
        <w:r w:rsidDel="00000000" w:rsidR="00000000" w:rsidRPr="00000000">
          <w:rPr>
            <w:color w:val="1155cc"/>
            <w:sz w:val="20"/>
            <w:szCs w:val="20"/>
            <w:u w:val="single"/>
            <w:rtl w:val="0"/>
          </w:rPr>
          <w:t xml:space="preserve">Jade Jackson</w:t>
        </w:r>
      </w:hyperlink>
      <w:r w:rsidDel="00000000" w:rsidR="00000000" w:rsidRPr="00000000">
        <w:rPr>
          <w:sz w:val="20"/>
          <w:szCs w:val="20"/>
          <w:rtl w:val="0"/>
        </w:rPr>
        <w:t xml:space="preserve">, each artists in their own right, who united during the pandemic when they connected on social media and created the rock album with emotional depth that they’ve wanted to make their entire career as solo artists. </w:t>
      </w:r>
    </w:p>
    <w:p w:rsidR="00000000" w:rsidDel="00000000" w:rsidP="00000000" w:rsidRDefault="00000000" w:rsidRPr="00000000" w14:paraId="00000026">
      <w:pPr>
        <w:spacing w:line="331.2" w:lineRule="auto"/>
        <w:jc w:val="both"/>
        <w:rPr>
          <w:sz w:val="20"/>
          <w:szCs w:val="20"/>
        </w:rPr>
      </w:pPr>
      <w:r w:rsidDel="00000000" w:rsidR="00000000" w:rsidRPr="00000000">
        <w:rPr>
          <w:rtl w:val="0"/>
        </w:rPr>
      </w:r>
    </w:p>
    <w:p w:rsidR="00000000" w:rsidDel="00000000" w:rsidP="00000000" w:rsidRDefault="00000000" w:rsidRPr="00000000" w14:paraId="00000027">
      <w:pPr>
        <w:spacing w:line="331.2" w:lineRule="auto"/>
        <w:jc w:val="both"/>
        <w:rPr>
          <w:sz w:val="20"/>
          <w:szCs w:val="20"/>
        </w:rPr>
      </w:pPr>
      <w:r w:rsidDel="00000000" w:rsidR="00000000" w:rsidRPr="00000000">
        <w:rPr>
          <w:sz w:val="20"/>
          <w:szCs w:val="20"/>
          <w:rtl w:val="0"/>
        </w:rPr>
        <w:t xml:space="preserve">Quickly they have gained comparisons to everyone from Sheryl Crow to Liz Phair and significant tastemaker media attention. From </w:t>
      </w:r>
      <w:hyperlink r:id="rId22">
        <w:r w:rsidDel="00000000" w:rsidR="00000000" w:rsidRPr="00000000">
          <w:rPr>
            <w:i w:val="1"/>
            <w:color w:val="1155cc"/>
            <w:sz w:val="20"/>
            <w:szCs w:val="20"/>
            <w:u w:val="single"/>
            <w:rtl w:val="0"/>
          </w:rPr>
          <w:t xml:space="preserve">NPR Music</w:t>
        </w:r>
      </w:hyperlink>
      <w:r w:rsidDel="00000000" w:rsidR="00000000" w:rsidRPr="00000000">
        <w:rPr>
          <w:sz w:val="20"/>
          <w:szCs w:val="20"/>
          <w:rtl w:val="0"/>
        </w:rPr>
        <w:t xml:space="preserve"> who praised their </w:t>
      </w:r>
      <w:r w:rsidDel="00000000" w:rsidR="00000000" w:rsidRPr="00000000">
        <w:rPr>
          <w:i w:val="1"/>
          <w:sz w:val="20"/>
          <w:szCs w:val="20"/>
          <w:rtl w:val="0"/>
        </w:rPr>
        <w:t xml:space="preserve">“Blistering rock and roll” </w:t>
      </w:r>
      <w:r w:rsidDel="00000000" w:rsidR="00000000" w:rsidRPr="00000000">
        <w:rPr>
          <w:sz w:val="20"/>
          <w:szCs w:val="20"/>
          <w:rtl w:val="0"/>
        </w:rPr>
        <w:t xml:space="preserve">to </w:t>
      </w:r>
      <w:hyperlink r:id="rId23">
        <w:r w:rsidDel="00000000" w:rsidR="00000000" w:rsidRPr="00000000">
          <w:rPr>
            <w:i w:val="1"/>
            <w:color w:val="1155cc"/>
            <w:sz w:val="20"/>
            <w:szCs w:val="20"/>
            <w:u w:val="single"/>
            <w:rtl w:val="0"/>
          </w:rPr>
          <w:t xml:space="preserve">ROLLING STONE</w:t>
        </w:r>
      </w:hyperlink>
      <w:r w:rsidDel="00000000" w:rsidR="00000000" w:rsidRPr="00000000">
        <w:rPr>
          <w:i w:val="1"/>
          <w:sz w:val="20"/>
          <w:szCs w:val="20"/>
          <w:rtl w:val="0"/>
        </w:rPr>
        <w:t xml:space="preserve">, who acclaimed they have “combined their talents as they lean even further into rock sounds, pairing a scuzzy guitar riff with wild garage-punk energy.” </w:t>
      </w:r>
      <w:hyperlink r:id="rId24">
        <w:r w:rsidDel="00000000" w:rsidR="00000000" w:rsidRPr="00000000">
          <w:rPr>
            <w:i w:val="1"/>
            <w:color w:val="1155cc"/>
            <w:sz w:val="20"/>
            <w:szCs w:val="20"/>
            <w:u w:val="single"/>
            <w:rtl w:val="0"/>
          </w:rPr>
          <w:t xml:space="preserve">Brooklyn Vegan</w:t>
        </w:r>
      </w:hyperlink>
      <w:r w:rsidDel="00000000" w:rsidR="00000000" w:rsidRPr="00000000">
        <w:rPr>
          <w:i w:val="1"/>
          <w:sz w:val="20"/>
          <w:szCs w:val="20"/>
          <w:rtl w:val="0"/>
        </w:rPr>
        <w:t xml:space="preserve"> </w:t>
      </w:r>
      <w:r w:rsidDel="00000000" w:rsidR="00000000" w:rsidRPr="00000000">
        <w:rPr>
          <w:sz w:val="20"/>
          <w:szCs w:val="20"/>
          <w:rtl w:val="0"/>
        </w:rPr>
        <w:t xml:space="preserve">featured the album ahead of release and </w:t>
      </w:r>
      <w:hyperlink r:id="rId25">
        <w:r w:rsidDel="00000000" w:rsidR="00000000" w:rsidRPr="00000000">
          <w:rPr>
            <w:color w:val="1155cc"/>
            <w:sz w:val="20"/>
            <w:szCs w:val="20"/>
            <w:u w:val="single"/>
            <w:rtl w:val="0"/>
          </w:rPr>
          <w:t xml:space="preserve">FLOOD MAGAZINE</w:t>
        </w:r>
      </w:hyperlink>
      <w:r w:rsidDel="00000000" w:rsidR="00000000" w:rsidRPr="00000000">
        <w:rPr>
          <w:sz w:val="20"/>
          <w:szCs w:val="20"/>
          <w:rtl w:val="0"/>
        </w:rPr>
        <w:t xml:space="preserve"> recently debuted their single “Hush” describing them as, </w:t>
      </w:r>
      <w:r w:rsidDel="00000000" w:rsidR="00000000" w:rsidRPr="00000000">
        <w:rPr>
          <w:i w:val="1"/>
          <w:sz w:val="20"/>
          <w:szCs w:val="20"/>
          <w:rtl w:val="0"/>
        </w:rPr>
        <w:t xml:space="preserve">“like a twangier Marissa Nadler or Azure Ray, with a gothic shadow hanging over their subtle folk melodies.”</w:t>
      </w:r>
      <w:r w:rsidDel="00000000" w:rsidR="00000000" w:rsidRPr="00000000">
        <w:rPr>
          <w:rtl w:val="0"/>
        </w:rPr>
      </w:r>
    </w:p>
    <w:p w:rsidR="00000000" w:rsidDel="00000000" w:rsidP="00000000" w:rsidRDefault="00000000" w:rsidRPr="00000000" w14:paraId="00000028">
      <w:pPr>
        <w:spacing w:line="331.2" w:lineRule="auto"/>
        <w:jc w:val="both"/>
        <w:rPr>
          <w:sz w:val="20"/>
          <w:szCs w:val="20"/>
        </w:rPr>
      </w:pPr>
      <w:r w:rsidDel="00000000" w:rsidR="00000000" w:rsidRPr="00000000">
        <w:rPr>
          <w:rtl w:val="0"/>
        </w:rPr>
      </w:r>
    </w:p>
    <w:p w:rsidR="00000000" w:rsidDel="00000000" w:rsidP="00000000" w:rsidRDefault="00000000" w:rsidRPr="00000000" w14:paraId="00000029">
      <w:pPr>
        <w:spacing w:line="331.2" w:lineRule="auto"/>
        <w:jc w:val="both"/>
        <w:rPr>
          <w:i w:val="1"/>
          <w:sz w:val="20"/>
          <w:szCs w:val="20"/>
        </w:rPr>
      </w:pPr>
      <w:r w:rsidDel="00000000" w:rsidR="00000000" w:rsidRPr="00000000">
        <w:rPr>
          <w:sz w:val="20"/>
          <w:szCs w:val="20"/>
          <w:rtl w:val="0"/>
        </w:rPr>
        <w:t xml:space="preserve">The album includes track “Fair Weather”, which </w:t>
      </w:r>
      <w:hyperlink r:id="rId26">
        <w:r w:rsidDel="00000000" w:rsidR="00000000" w:rsidRPr="00000000">
          <w:rPr>
            <w:color w:val="1155cc"/>
            <w:sz w:val="20"/>
            <w:szCs w:val="20"/>
            <w:u w:val="single"/>
            <w:rtl w:val="0"/>
          </w:rPr>
          <w:t xml:space="preserve">Under The Radar Magazine</w:t>
        </w:r>
      </w:hyperlink>
      <w:r w:rsidDel="00000000" w:rsidR="00000000" w:rsidRPr="00000000">
        <w:rPr>
          <w:sz w:val="20"/>
          <w:szCs w:val="20"/>
          <w:rtl w:val="0"/>
        </w:rPr>
        <w:t xml:space="preserve">, described as, “</w:t>
      </w:r>
      <w:r w:rsidDel="00000000" w:rsidR="00000000" w:rsidRPr="00000000">
        <w:rPr>
          <w:i w:val="1"/>
          <w:sz w:val="20"/>
          <w:szCs w:val="20"/>
          <w:rtl w:val="0"/>
        </w:rPr>
        <w:t xml:space="preserve">leaning into the lush, dreamy side of the band, with hazy layers of guitar and a standout pop melody. The pair’s twangy Americana roots largely fall away, replaced with thick, atmospheric soundscapes tempered by the pair’s soaring vocal harmonies. ‘90s rock haze may seem like a surprising point of inspiration for the pair, but Jackson and Sellers fit effortlessly into the layers of melody, all while retaining the pair’s longtime talent for a longing lyrical core.”</w:t>
      </w:r>
    </w:p>
    <w:p w:rsidR="00000000" w:rsidDel="00000000" w:rsidP="00000000" w:rsidRDefault="00000000" w:rsidRPr="00000000" w14:paraId="0000002A">
      <w:pPr>
        <w:spacing w:line="331.2" w:lineRule="auto"/>
        <w:jc w:val="both"/>
        <w:rPr>
          <w:sz w:val="20"/>
          <w:szCs w:val="20"/>
        </w:rPr>
      </w:pPr>
      <w:r w:rsidDel="00000000" w:rsidR="00000000" w:rsidRPr="00000000">
        <w:rPr>
          <w:rtl w:val="0"/>
        </w:rPr>
      </w:r>
    </w:p>
    <w:p w:rsidR="00000000" w:rsidDel="00000000" w:rsidP="00000000" w:rsidRDefault="00000000" w:rsidRPr="00000000" w14:paraId="0000002B">
      <w:pPr>
        <w:spacing w:line="331.2" w:lineRule="auto"/>
        <w:jc w:val="both"/>
        <w:rPr>
          <w:sz w:val="20"/>
          <w:szCs w:val="20"/>
        </w:rPr>
      </w:pPr>
      <w:r w:rsidDel="00000000" w:rsidR="00000000" w:rsidRPr="00000000">
        <w:rPr>
          <w:sz w:val="20"/>
          <w:szCs w:val="20"/>
          <w:rtl w:val="0"/>
        </w:rPr>
        <w:t xml:space="preserve">According to Sellers, “Fair Weather” is “a dreamy meditation on knowing someone you spend time with won’t stick around when things get hard. I was glad that I had the opportunity to record it with Jade because the atmospheric vocals enhance the mood and help it soar to new heights.” </w:t>
      </w:r>
    </w:p>
    <w:p w:rsidR="00000000" w:rsidDel="00000000" w:rsidP="00000000" w:rsidRDefault="00000000" w:rsidRPr="00000000" w14:paraId="0000002C">
      <w:pPr>
        <w:spacing w:line="331.2" w:lineRule="auto"/>
        <w:jc w:val="both"/>
        <w:rPr>
          <w:sz w:val="20"/>
          <w:szCs w:val="20"/>
        </w:rPr>
      </w:pPr>
      <w:r w:rsidDel="00000000" w:rsidR="00000000" w:rsidRPr="00000000">
        <w:rPr>
          <w:rtl w:val="0"/>
        </w:rPr>
      </w:r>
    </w:p>
    <w:p w:rsidR="00000000" w:rsidDel="00000000" w:rsidP="00000000" w:rsidRDefault="00000000" w:rsidRPr="00000000" w14:paraId="0000002D">
      <w:pPr>
        <w:spacing w:line="331.2" w:lineRule="auto"/>
        <w:jc w:val="both"/>
        <w:rPr>
          <w:sz w:val="20"/>
          <w:szCs w:val="20"/>
        </w:rPr>
      </w:pPr>
      <w:r w:rsidDel="00000000" w:rsidR="00000000" w:rsidRPr="00000000">
        <w:rPr>
          <w:sz w:val="20"/>
          <w:szCs w:val="20"/>
          <w:rtl w:val="0"/>
        </w:rPr>
        <w:t xml:space="preserve">Jackson+Sellers’ L.A.-written, Nashville-recorded album is a masterclass in unexpected vocal harmonic convergence, soundtracked by raw guitars, driving drums and a singular pop-rock sound that weaves a sonic thread between 70s rock, 90s raucous roots, and modern indie pop. </w:t>
      </w:r>
    </w:p>
    <w:p w:rsidR="00000000" w:rsidDel="00000000" w:rsidP="00000000" w:rsidRDefault="00000000" w:rsidRPr="00000000" w14:paraId="0000002E">
      <w:pPr>
        <w:spacing w:line="331.2" w:lineRule="auto"/>
        <w:jc w:val="both"/>
        <w:rPr>
          <w:sz w:val="20"/>
          <w:szCs w:val="20"/>
        </w:rPr>
      </w:pPr>
      <w:r w:rsidDel="00000000" w:rsidR="00000000" w:rsidRPr="00000000">
        <w:rPr>
          <w:rtl w:val="0"/>
        </w:rPr>
      </w:r>
    </w:p>
    <w:p w:rsidR="00000000" w:rsidDel="00000000" w:rsidP="00000000" w:rsidRDefault="00000000" w:rsidRPr="00000000" w14:paraId="0000002F">
      <w:pPr>
        <w:spacing w:line="331.2" w:lineRule="auto"/>
        <w:jc w:val="both"/>
        <w:rPr>
          <w:sz w:val="20"/>
          <w:szCs w:val="20"/>
          <w:highlight w:val="white"/>
        </w:rPr>
      </w:pPr>
      <w:r w:rsidDel="00000000" w:rsidR="00000000" w:rsidRPr="00000000">
        <w:rPr>
          <w:sz w:val="20"/>
          <w:szCs w:val="20"/>
          <w:rtl w:val="0"/>
        </w:rPr>
        <w:t xml:space="preserve">They exchange lead vocals, reflecting on their own experiences of vulnerability, isolation, sensitivity and search for autonomy. Drawing on changes in their personal relationships, or singing songs intended to offer guidance to their younger sisters, they intuitively captured each other’s personal experiences, often before they had even discussed them with each other. </w:t>
      </w:r>
      <w:r w:rsidDel="00000000" w:rsidR="00000000" w:rsidRPr="00000000">
        <w:rPr>
          <w:rtl w:val="0"/>
        </w:rPr>
      </w:r>
    </w:p>
    <w:p w:rsidR="00000000" w:rsidDel="00000000" w:rsidP="00000000" w:rsidRDefault="00000000" w:rsidRPr="00000000" w14:paraId="00000030">
      <w:pPr>
        <w:spacing w:line="331.2" w:lineRule="auto"/>
        <w:jc w:val="both"/>
        <w:rPr>
          <w:sz w:val="20"/>
          <w:szCs w:val="20"/>
          <w:highlight w:val="white"/>
        </w:rPr>
      </w:pPr>
      <w:r w:rsidDel="00000000" w:rsidR="00000000" w:rsidRPr="00000000">
        <w:rPr>
          <w:rtl w:val="0"/>
        </w:rPr>
      </w:r>
    </w:p>
    <w:p w:rsidR="00000000" w:rsidDel="00000000" w:rsidP="00000000" w:rsidRDefault="00000000" w:rsidRPr="00000000" w14:paraId="00000031">
      <w:pPr>
        <w:spacing w:line="331.2" w:lineRule="auto"/>
        <w:jc w:val="both"/>
        <w:rPr>
          <w:sz w:val="20"/>
          <w:szCs w:val="20"/>
        </w:rPr>
      </w:pPr>
      <w:r w:rsidDel="00000000" w:rsidR="00000000" w:rsidRPr="00000000">
        <w:rPr>
          <w:sz w:val="20"/>
          <w:szCs w:val="20"/>
          <w:rtl w:val="0"/>
        </w:rPr>
        <w:t xml:space="preserve">The ease of which the creative process has unfolded and the multiple cosmically significant similarities between the two artists is not lost on them. Aubrie Sellers stated, “Sometimes it seems like when you are on the right track the universe aligns so easily that it’s astonishing. That’s how we felt from our first meeting and we are glad to be playing this record from start to finish and sharing our cosmic collision.”  </w:t>
      </w:r>
    </w:p>
    <w:p w:rsidR="00000000" w:rsidDel="00000000" w:rsidP="00000000" w:rsidRDefault="00000000" w:rsidRPr="00000000" w14:paraId="00000032">
      <w:pPr>
        <w:spacing w:line="331.2" w:lineRule="auto"/>
        <w:jc w:val="both"/>
        <w:rPr>
          <w:sz w:val="20"/>
          <w:szCs w:val="20"/>
        </w:rPr>
      </w:pPr>
      <w:r w:rsidDel="00000000" w:rsidR="00000000" w:rsidRPr="00000000">
        <w:rPr>
          <w:rtl w:val="0"/>
        </w:rPr>
      </w:r>
    </w:p>
    <w:p w:rsidR="00000000" w:rsidDel="00000000" w:rsidP="00000000" w:rsidRDefault="00000000" w:rsidRPr="00000000" w14:paraId="00000033">
      <w:pPr>
        <w:spacing w:line="331.2" w:lineRule="auto"/>
        <w:jc w:val="both"/>
        <w:rPr>
          <w:sz w:val="20"/>
          <w:szCs w:val="20"/>
        </w:rPr>
      </w:pPr>
      <w:r w:rsidDel="00000000" w:rsidR="00000000" w:rsidRPr="00000000">
        <w:rPr>
          <w:sz w:val="20"/>
          <w:szCs w:val="20"/>
          <w:rtl w:val="0"/>
        </w:rPr>
        <w:t xml:space="preserve">Jade Jackson added, “It’s crazy to think that Aubrie and I have only known each other for a year! We connected so quickly on so many different levels and I couldn’t be more excited for our creative child to be in the world!”</w:t>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spacing w:line="331.2" w:lineRule="auto"/>
        <w:jc w:val="both"/>
        <w:rPr>
          <w:sz w:val="20"/>
          <w:szCs w:val="20"/>
        </w:rPr>
      </w:pPr>
      <w:r w:rsidDel="00000000" w:rsidR="00000000" w:rsidRPr="00000000">
        <w:rPr>
          <w:sz w:val="20"/>
          <w:szCs w:val="20"/>
          <w:rtl w:val="0"/>
        </w:rPr>
        <w:t xml:space="preserve">With fresh new tracks written by both Jackson and Sellers, along with </w:t>
      </w:r>
      <w:r w:rsidDel="00000000" w:rsidR="00000000" w:rsidRPr="00000000">
        <w:rPr>
          <w:sz w:val="20"/>
          <w:szCs w:val="20"/>
          <w:highlight w:val="white"/>
          <w:rtl w:val="0"/>
        </w:rPr>
        <w:t xml:space="preserve">rock reinterpretations of classics from </w:t>
      </w:r>
      <w:r w:rsidDel="00000000" w:rsidR="00000000" w:rsidRPr="00000000">
        <w:rPr>
          <w:sz w:val="20"/>
          <w:szCs w:val="20"/>
          <w:rtl w:val="0"/>
        </w:rPr>
        <w:t xml:space="preserve">Julie Miller to Suzi Quatro, </w:t>
      </w:r>
      <w:r w:rsidDel="00000000" w:rsidR="00000000" w:rsidRPr="00000000">
        <w:rPr>
          <w:i w:val="1"/>
          <w:sz w:val="20"/>
          <w:szCs w:val="20"/>
          <w:rtl w:val="0"/>
        </w:rPr>
        <w:t xml:space="preserve">Breaking Point </w:t>
      </w:r>
      <w:r w:rsidDel="00000000" w:rsidR="00000000" w:rsidRPr="00000000">
        <w:rPr>
          <w:sz w:val="20"/>
          <w:szCs w:val="20"/>
          <w:rtl w:val="0"/>
        </w:rPr>
        <w:t xml:space="preserve">establishes Jackson+Sellers as two powerful forces who have united to create one of the most compelling duo albums of the last decade. For more information please visit: </w:t>
      </w:r>
      <w:hyperlink r:id="rId27">
        <w:r w:rsidDel="00000000" w:rsidR="00000000" w:rsidRPr="00000000">
          <w:rPr>
            <w:color w:val="1155cc"/>
            <w:sz w:val="20"/>
            <w:szCs w:val="20"/>
            <w:u w:val="single"/>
            <w:rtl w:val="0"/>
          </w:rPr>
          <w:t xml:space="preserve">https://jacksonsellers.com/</w:t>
        </w:r>
      </w:hyperlink>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Tracklist</w:t>
      </w:r>
    </w:p>
    <w:p w:rsidR="00000000" w:rsidDel="00000000" w:rsidP="00000000" w:rsidRDefault="00000000" w:rsidRPr="00000000" w14:paraId="00000038">
      <w:pPr>
        <w:rPr>
          <w:sz w:val="20"/>
          <w:szCs w:val="20"/>
        </w:rPr>
      </w:pPr>
      <w:r w:rsidDel="00000000" w:rsidR="00000000" w:rsidRPr="00000000">
        <w:rPr>
          <w:sz w:val="20"/>
          <w:szCs w:val="20"/>
          <w:rtl w:val="0"/>
        </w:rPr>
        <w:t xml:space="preserve">1. The Devil Is An Angel </w:t>
      </w:r>
    </w:p>
    <w:p w:rsidR="00000000" w:rsidDel="00000000" w:rsidP="00000000" w:rsidRDefault="00000000" w:rsidRPr="00000000" w14:paraId="00000039">
      <w:pPr>
        <w:rPr>
          <w:sz w:val="20"/>
          <w:szCs w:val="20"/>
        </w:rPr>
      </w:pPr>
      <w:r w:rsidDel="00000000" w:rsidR="00000000" w:rsidRPr="00000000">
        <w:rPr>
          <w:sz w:val="20"/>
          <w:szCs w:val="20"/>
          <w:rtl w:val="0"/>
        </w:rPr>
        <w:t xml:space="preserve">2. Breaking Point </w:t>
      </w:r>
    </w:p>
    <w:p w:rsidR="00000000" w:rsidDel="00000000" w:rsidP="00000000" w:rsidRDefault="00000000" w:rsidRPr="00000000" w14:paraId="0000003A">
      <w:pPr>
        <w:rPr>
          <w:sz w:val="20"/>
          <w:szCs w:val="20"/>
        </w:rPr>
      </w:pPr>
      <w:r w:rsidDel="00000000" w:rsidR="00000000" w:rsidRPr="00000000">
        <w:rPr>
          <w:sz w:val="20"/>
          <w:szCs w:val="20"/>
          <w:rtl w:val="0"/>
        </w:rPr>
        <w:t xml:space="preserve">3. As You Run </w:t>
      </w:r>
    </w:p>
    <w:p w:rsidR="00000000" w:rsidDel="00000000" w:rsidP="00000000" w:rsidRDefault="00000000" w:rsidRPr="00000000" w14:paraId="0000003B">
      <w:pPr>
        <w:rPr>
          <w:sz w:val="20"/>
          <w:szCs w:val="20"/>
        </w:rPr>
      </w:pPr>
      <w:r w:rsidDel="00000000" w:rsidR="00000000" w:rsidRPr="00000000">
        <w:rPr>
          <w:sz w:val="20"/>
          <w:szCs w:val="20"/>
          <w:rtl w:val="0"/>
        </w:rPr>
        <w:t xml:space="preserve">4. The World Is Black </w:t>
      </w:r>
    </w:p>
    <w:p w:rsidR="00000000" w:rsidDel="00000000" w:rsidP="00000000" w:rsidRDefault="00000000" w:rsidRPr="00000000" w14:paraId="0000003C">
      <w:pPr>
        <w:rPr>
          <w:sz w:val="20"/>
          <w:szCs w:val="20"/>
        </w:rPr>
      </w:pPr>
      <w:r w:rsidDel="00000000" w:rsidR="00000000" w:rsidRPr="00000000">
        <w:rPr>
          <w:sz w:val="20"/>
          <w:szCs w:val="20"/>
          <w:rtl w:val="0"/>
        </w:rPr>
        <w:t xml:space="preserve">5. Waste Your Time </w:t>
      </w:r>
    </w:p>
    <w:p w:rsidR="00000000" w:rsidDel="00000000" w:rsidP="00000000" w:rsidRDefault="00000000" w:rsidRPr="00000000" w14:paraId="0000003D">
      <w:pPr>
        <w:rPr>
          <w:sz w:val="20"/>
          <w:szCs w:val="20"/>
        </w:rPr>
      </w:pPr>
      <w:r w:rsidDel="00000000" w:rsidR="00000000" w:rsidRPr="00000000">
        <w:rPr>
          <w:sz w:val="20"/>
          <w:szCs w:val="20"/>
          <w:rtl w:val="0"/>
        </w:rPr>
        <w:t xml:space="preserve">6. Hush </w:t>
      </w:r>
    </w:p>
    <w:p w:rsidR="00000000" w:rsidDel="00000000" w:rsidP="00000000" w:rsidRDefault="00000000" w:rsidRPr="00000000" w14:paraId="0000003E">
      <w:pPr>
        <w:rPr>
          <w:sz w:val="20"/>
          <w:szCs w:val="20"/>
        </w:rPr>
      </w:pPr>
      <w:r w:rsidDel="00000000" w:rsidR="00000000" w:rsidRPr="00000000">
        <w:rPr>
          <w:sz w:val="20"/>
          <w:szCs w:val="20"/>
          <w:rtl w:val="0"/>
        </w:rPr>
        <w:t xml:space="preserve">7. Fair Weather </w:t>
      </w:r>
    </w:p>
    <w:p w:rsidR="00000000" w:rsidDel="00000000" w:rsidP="00000000" w:rsidRDefault="00000000" w:rsidRPr="00000000" w14:paraId="0000003F">
      <w:pPr>
        <w:rPr>
          <w:sz w:val="20"/>
          <w:szCs w:val="20"/>
        </w:rPr>
      </w:pPr>
      <w:r w:rsidDel="00000000" w:rsidR="00000000" w:rsidRPr="00000000">
        <w:rPr>
          <w:sz w:val="20"/>
          <w:szCs w:val="20"/>
          <w:rtl w:val="0"/>
        </w:rPr>
        <w:t xml:space="preserve">8. Wound Up </w:t>
      </w:r>
    </w:p>
    <w:p w:rsidR="00000000" w:rsidDel="00000000" w:rsidP="00000000" w:rsidRDefault="00000000" w:rsidRPr="00000000" w14:paraId="00000040">
      <w:pPr>
        <w:rPr>
          <w:sz w:val="20"/>
          <w:szCs w:val="20"/>
        </w:rPr>
      </w:pPr>
      <w:r w:rsidDel="00000000" w:rsidR="00000000" w:rsidRPr="00000000">
        <w:rPr>
          <w:sz w:val="20"/>
          <w:szCs w:val="20"/>
          <w:rtl w:val="0"/>
        </w:rPr>
        <w:t xml:space="preserve">9. The Wild One </w:t>
      </w:r>
    </w:p>
    <w:p w:rsidR="00000000" w:rsidDel="00000000" w:rsidP="00000000" w:rsidRDefault="00000000" w:rsidRPr="00000000" w14:paraId="00000041">
      <w:pPr>
        <w:rPr>
          <w:sz w:val="20"/>
          <w:szCs w:val="20"/>
        </w:rPr>
      </w:pPr>
      <w:r w:rsidDel="00000000" w:rsidR="00000000" w:rsidRPr="00000000">
        <w:rPr>
          <w:sz w:val="20"/>
          <w:szCs w:val="20"/>
          <w:rtl w:val="0"/>
        </w:rPr>
        <w:t xml:space="preserve">10. Has Been </w:t>
      </w:r>
    </w:p>
    <w:p w:rsidR="00000000" w:rsidDel="00000000" w:rsidP="00000000" w:rsidRDefault="00000000" w:rsidRPr="00000000" w14:paraId="00000042">
      <w:pPr>
        <w:jc w:val="both"/>
        <w:rPr>
          <w:sz w:val="20"/>
          <w:szCs w:val="20"/>
        </w:rPr>
      </w:pP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sz w:val="20"/>
          <w:szCs w:val="20"/>
          <w:rtl w:val="0"/>
        </w:rPr>
        <w:t xml:space="preserve">ENDS </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For further information, please contact: Doug Hall | Big Feat PR | </w:t>
      </w:r>
      <w:hyperlink r:id="rId28">
        <w:r w:rsidDel="00000000" w:rsidR="00000000" w:rsidRPr="00000000">
          <w:rPr>
            <w:sz w:val="20"/>
            <w:szCs w:val="20"/>
            <w:u w:val="single"/>
            <w:rtl w:val="0"/>
          </w:rPr>
          <w:t xml:space="preserve">doug@bigfeatpr.com</w:t>
        </w:r>
      </w:hyperlink>
      <w:r w:rsidDel="00000000" w:rsidR="00000000" w:rsidRPr="00000000">
        <w:rPr>
          <w:sz w:val="20"/>
          <w:szCs w:val="20"/>
          <w:rtl w:val="0"/>
        </w:rPr>
        <w:t xml:space="preserve"> </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IG:  </w:t>
      </w:r>
      <w:hyperlink r:id="rId29">
        <w:r w:rsidDel="00000000" w:rsidR="00000000" w:rsidRPr="00000000">
          <w:rPr>
            <w:color w:val="1155cc"/>
            <w:sz w:val="20"/>
            <w:szCs w:val="20"/>
            <w:u w:val="single"/>
            <w:rtl w:val="0"/>
          </w:rPr>
          <w:t xml:space="preserve">https://instagram.com/jacksonsellersmusic</w:t>
        </w:r>
      </w:hyperlink>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Facebook: </w:t>
      </w:r>
      <w:hyperlink r:id="rId30">
        <w:r w:rsidDel="00000000" w:rsidR="00000000" w:rsidRPr="00000000">
          <w:rPr>
            <w:color w:val="1155cc"/>
            <w:sz w:val="20"/>
            <w:szCs w:val="20"/>
            <w:u w:val="single"/>
            <w:rtl w:val="0"/>
          </w:rPr>
          <w:t xml:space="preserve">https://www.facebook.com/jacksonsellersmusic</w:t>
        </w:r>
      </w:hyperlink>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Twitter: </w:t>
      </w:r>
      <w:hyperlink r:id="rId31">
        <w:r w:rsidDel="00000000" w:rsidR="00000000" w:rsidRPr="00000000">
          <w:rPr>
            <w:color w:val="1155cc"/>
            <w:sz w:val="20"/>
            <w:szCs w:val="20"/>
            <w:u w:val="single"/>
            <w:rtl w:val="0"/>
          </w:rPr>
          <w:t xml:space="preserve">https://twitter.com/jacksonsellers_</w:t>
        </w:r>
      </w:hyperlink>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TikTok:  </w:t>
      </w:r>
      <w:hyperlink r:id="rId32">
        <w:r w:rsidDel="00000000" w:rsidR="00000000" w:rsidRPr="00000000">
          <w:rPr>
            <w:color w:val="1155cc"/>
            <w:sz w:val="20"/>
            <w:szCs w:val="20"/>
            <w:u w:val="single"/>
            <w:rtl w:val="0"/>
          </w:rPr>
          <w:t xml:space="preserve">https://www.tiktok.com/@jacksonsellersmusic</w:t>
        </w:r>
      </w:hyperlink>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Website:  </w:t>
      </w:r>
      <w:hyperlink r:id="rId33">
        <w:r w:rsidDel="00000000" w:rsidR="00000000" w:rsidRPr="00000000">
          <w:rPr>
            <w:color w:val="1155cc"/>
            <w:sz w:val="20"/>
            <w:szCs w:val="20"/>
            <w:u w:val="single"/>
            <w:rtl w:val="0"/>
          </w:rPr>
          <w:t xml:space="preserve">https://jacksonsellers.com/</w:t>
        </w:r>
      </w:hyperlink>
      <w:r w:rsidDel="00000000" w:rsidR="00000000" w:rsidRPr="00000000">
        <w:rPr>
          <w:rtl w:val="0"/>
        </w:rPr>
      </w:r>
    </w:p>
    <w:p w:rsidR="00000000" w:rsidDel="00000000" w:rsidP="00000000" w:rsidRDefault="00000000" w:rsidRPr="00000000" w14:paraId="0000004F">
      <w:pPr>
        <w:rPr>
          <w:b w:val="1"/>
          <w:sz w:val="20"/>
          <w:szCs w:val="2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pr.org/sections/world-cafe/2019/11/26/782761134/jade-jackson-brings-a-rock-and-roll-sensibility-to-her-americana-music" TargetMode="External"/><Relationship Id="rId22" Type="http://schemas.openxmlformats.org/officeDocument/2006/relationships/hyperlink" Target="https://www.npr.org/sections/now-playing/2021/07/21/1018367485/jackson-sellers-the-devil-is-an-angel-too%20https://www.npr.org/sections/now-playing/2021/07/21/1018367485/jackson-sellers-the-devil-is-an-angel-too" TargetMode="External"/><Relationship Id="rId21" Type="http://schemas.openxmlformats.org/officeDocument/2006/relationships/hyperlink" Target="https://www.npr.org/sections/world-cafe/2019/11/26/782761134/jade-jackson-brings-a-rock-and-roll-sensibility-to-her-americana-music" TargetMode="External"/><Relationship Id="rId24" Type="http://schemas.openxmlformats.org/officeDocument/2006/relationships/hyperlink" Target="https://www.brooklynvegan.com/jade-jackson-aubrie-sellers-break-down-every-track-on-their-new-album-breaking-point/" TargetMode="External"/><Relationship Id="rId23" Type="http://schemas.openxmlformats.org/officeDocument/2006/relationships/hyperlink" Target="https://www.rollingstone.com/music/music-country/aubrie-sellers-jade-jackson-duo-new-song-12001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oxoffice.mandolin.com/products/jackson-sellers-album-release-livestream-ticket?utm_source=jackson-sellers&amp;utm_medium=press-release&amp;utm_campaign=jackson-sellers" TargetMode="External"/><Relationship Id="rId26" Type="http://schemas.openxmlformats.org/officeDocument/2006/relationships/hyperlink" Target="https://www.undertheradarmag.com/news/premiere_jackson_sellers_jade_jackson_and_aubrie_sellers_share_new_track_fa" TargetMode="External"/><Relationship Id="rId25" Type="http://schemas.openxmlformats.org/officeDocument/2006/relationships/hyperlink" Target="https://floodmagazine.com/93528/jackson-sellers-hush-premiere/" TargetMode="External"/><Relationship Id="rId28" Type="http://schemas.openxmlformats.org/officeDocument/2006/relationships/hyperlink" Target="mailto:doug@bigfeatpr.com" TargetMode="External"/><Relationship Id="rId27" Type="http://schemas.openxmlformats.org/officeDocument/2006/relationships/hyperlink" Target="https://jacksonsellers.com/"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instagram.com/jacksonsellersmusic" TargetMode="External"/><Relationship Id="rId7" Type="http://schemas.openxmlformats.org/officeDocument/2006/relationships/hyperlink" Target="https://jacksonsellers.ffm.to/breakingpoint" TargetMode="External"/><Relationship Id="rId8" Type="http://schemas.openxmlformats.org/officeDocument/2006/relationships/image" Target="media/image2.jpg"/><Relationship Id="rId31" Type="http://schemas.openxmlformats.org/officeDocument/2006/relationships/hyperlink" Target="https://twitter.com/jacksonsellers_" TargetMode="External"/><Relationship Id="rId30" Type="http://schemas.openxmlformats.org/officeDocument/2006/relationships/hyperlink" Target="https://www.facebook.com/jacksonsellersmusic" TargetMode="External"/><Relationship Id="rId11" Type="http://schemas.openxmlformats.org/officeDocument/2006/relationships/hyperlink" Target="https://www.undertheradarmag.com/news/premiere_jackson_sellers_jade_jackson_and_aubrie_sellers_share_new_track_fa" TargetMode="External"/><Relationship Id="rId33" Type="http://schemas.openxmlformats.org/officeDocument/2006/relationships/hyperlink" Target="https://jacksonsellers.com/" TargetMode="External"/><Relationship Id="rId10" Type="http://schemas.openxmlformats.org/officeDocument/2006/relationships/hyperlink" Target="https://www.rollingstone.com/music/music-country/americanafest-2021-best-things-nashville-1232858/" TargetMode="External"/><Relationship Id="rId32" Type="http://schemas.openxmlformats.org/officeDocument/2006/relationships/hyperlink" Target="https://www.tiktok.com/@jacksonsellersmusic" TargetMode="External"/><Relationship Id="rId13" Type="http://schemas.openxmlformats.org/officeDocument/2006/relationships/hyperlink" Target="https://www.brooklynvegan.com/jade-jackson-aubrie-sellers-break-down-every-track-on-their-new-album-breaking-point/" TargetMode="External"/><Relationship Id="rId12" Type="http://schemas.openxmlformats.org/officeDocument/2006/relationships/hyperlink" Target="https://www.npr.org/sections/now-playing/2021/07/21/1018367485/jackson-sellers-the-devil-is-an-angel-too%20https://www.npr.org/sections/now-playing/2021/07/21/1018367485/jackson-sellers-the-devil-is-an-angel-too" TargetMode="External"/><Relationship Id="rId15" Type="http://schemas.openxmlformats.org/officeDocument/2006/relationships/hyperlink" Target="https://flaunt.com/content/jackson-sellers-waste-your-time" TargetMode="External"/><Relationship Id="rId14" Type="http://schemas.openxmlformats.org/officeDocument/2006/relationships/hyperlink" Target="https://floodmagazine.com/93528/jackson-sellers-hush-premiere/" TargetMode="External"/><Relationship Id="rId17" Type="http://schemas.openxmlformats.org/officeDocument/2006/relationships/hyperlink" Target="https://jacksonsellers.ffm.to/breakingpoint" TargetMode="External"/><Relationship Id="rId16" Type="http://schemas.openxmlformats.org/officeDocument/2006/relationships/image" Target="media/image3.jpg"/><Relationship Id="rId19" Type="http://schemas.openxmlformats.org/officeDocument/2006/relationships/hyperlink" Target="https://www.npr.org/2020/03/11/814562976/aubrie-sellers-talks-about-her-journey-in-far-from-home" TargetMode="External"/><Relationship Id="rId18" Type="http://schemas.openxmlformats.org/officeDocument/2006/relationships/hyperlink" Target="https://boxoffice.mandolin.com/products/jackson-sellers-album-release-livestream-ticket?utm_source=jackson-sellers&amp;utm_medium=press-release&amp;utm_campaign=jackson-s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