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rPr>
      </w:pPr>
      <w:r w:rsidDel="00000000" w:rsidR="00000000" w:rsidRPr="00000000">
        <w:rPr>
          <w:rFonts w:ascii="Calibri" w:cs="Calibri" w:eastAsia="Calibri" w:hAnsi="Calibri"/>
          <w:rtl w:val="0"/>
        </w:rPr>
        <w:t xml:space="preserve">January 31, 2022</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Madi Diaz Announces </w:t>
      </w:r>
      <w:r w:rsidDel="00000000" w:rsidR="00000000" w:rsidRPr="00000000">
        <w:rPr>
          <w:rFonts w:ascii="Calibri" w:cs="Calibri" w:eastAsia="Calibri" w:hAnsi="Calibri"/>
          <w:b w:val="1"/>
          <w:i w:val="1"/>
          <w:sz w:val="28"/>
          <w:szCs w:val="28"/>
          <w:rtl w:val="0"/>
        </w:rPr>
        <w:t xml:space="preserve">Same History, New Feelings</w:t>
      </w:r>
      <w:r w:rsidDel="00000000" w:rsidR="00000000" w:rsidRPr="00000000">
        <w:rPr>
          <w:rFonts w:ascii="Calibri" w:cs="Calibri" w:eastAsia="Calibri" w:hAnsi="Calibri"/>
          <w:b w:val="1"/>
          <w:sz w:val="28"/>
          <w:szCs w:val="28"/>
          <w:rtl w:val="0"/>
        </w:rPr>
        <w:t xml:space="preserve"> EP, </w:t>
      </w:r>
    </w:p>
    <w:p w:rsidR="00000000" w:rsidDel="00000000" w:rsidP="00000000" w:rsidRDefault="00000000" w:rsidRPr="00000000" w14:paraId="00000005">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Feat. Waxahatchee, Angel Olsen, Courtney Marie Andrews &amp; Natalie Hemby, Out March 4th on ANTI-</w:t>
      </w:r>
    </w:p>
    <w:p w:rsidR="00000000" w:rsidDel="00000000" w:rsidP="00000000" w:rsidRDefault="00000000" w:rsidRPr="00000000" w14:paraId="00000006">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Listen to </w:t>
      </w:r>
      <w:hyperlink r:id="rId6">
        <w:r w:rsidDel="00000000" w:rsidR="00000000" w:rsidRPr="00000000">
          <w:rPr>
            <w:rFonts w:ascii="Calibri" w:cs="Calibri" w:eastAsia="Calibri" w:hAnsi="Calibri"/>
            <w:b w:val="1"/>
            <w:color w:val="1155cc"/>
            <w:sz w:val="28"/>
            <w:szCs w:val="28"/>
            <w:u w:val="single"/>
            <w:rtl w:val="0"/>
          </w:rPr>
          <w:t xml:space="preserve">“Resentment (New Feelings Version)” feat. Waxahatchee</w:t>
        </w:r>
      </w:hyperlink>
      <w:r w:rsidDel="00000000" w:rsidR="00000000" w:rsidRPr="00000000">
        <w:rPr>
          <w:rtl w:val="0"/>
        </w:rPr>
      </w:r>
    </w:p>
    <w:p w:rsidR="00000000" w:rsidDel="00000000" w:rsidP="00000000" w:rsidRDefault="00000000" w:rsidRPr="00000000" w14:paraId="00000008">
      <w:pPr>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Tour With Waxahatchee Kicks Off Next Month</w:t>
      </w:r>
    </w:p>
    <w:p w:rsidR="00000000" w:rsidDel="00000000" w:rsidP="00000000" w:rsidRDefault="00000000" w:rsidRPr="00000000" w14:paraId="0000000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509963" cy="3509963"/>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509963" cy="35099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jc w:val="center"/>
        <w:rPr>
          <w:rFonts w:ascii="Calibri" w:cs="Calibri" w:eastAsia="Calibri" w:hAnsi="Calibri"/>
        </w:rPr>
      </w:pPr>
      <w:r w:rsidDel="00000000" w:rsidR="00000000" w:rsidRPr="00000000">
        <w:rPr>
          <w:rFonts w:ascii="Calibri" w:cs="Calibri" w:eastAsia="Calibri" w:hAnsi="Calibri"/>
          <w:i w:val="1"/>
          <w:sz w:val="20"/>
          <w:szCs w:val="20"/>
          <w:rtl w:val="0"/>
        </w:rPr>
        <w:t xml:space="preserve">Same History, New Feelings</w:t>
      </w:r>
      <w:r w:rsidDel="00000000" w:rsidR="00000000" w:rsidRPr="00000000">
        <w:rPr>
          <w:rFonts w:ascii="Calibri" w:cs="Calibri" w:eastAsia="Calibri" w:hAnsi="Calibri"/>
          <w:sz w:val="20"/>
          <w:szCs w:val="20"/>
          <w:rtl w:val="0"/>
        </w:rPr>
        <w:t xml:space="preserve"> EP Cover Artwork (Shot by Mackenzie K Moore, Art Direction by Andrea Behrends)</w:t>
      </w: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History Of A Feeling</w:t>
      </w:r>
      <w:r w:rsidDel="00000000" w:rsidR="00000000" w:rsidRPr="00000000">
        <w:rPr>
          <w:rFonts w:ascii="Calibri" w:cs="Calibri" w:eastAsia="Calibri" w:hAnsi="Calibri"/>
          <w:sz w:val="24"/>
          <w:szCs w:val="24"/>
          <w:rtl w:val="0"/>
        </w:rPr>
        <w:t xml:space="preserve">] is freaking superb.” - </w:t>
      </w:r>
      <w:r w:rsidDel="00000000" w:rsidR="00000000" w:rsidRPr="00000000">
        <w:rPr>
          <w:rFonts w:ascii="Calibri" w:cs="Calibri" w:eastAsia="Calibri" w:hAnsi="Calibri"/>
          <w:i w:val="1"/>
          <w:sz w:val="24"/>
          <w:szCs w:val="24"/>
          <w:rtl w:val="0"/>
        </w:rPr>
        <w:t xml:space="preserve">NPR Music</w:t>
      </w:r>
    </w:p>
    <w:p w:rsidR="00000000" w:rsidDel="00000000" w:rsidP="00000000" w:rsidRDefault="00000000" w:rsidRPr="00000000" w14:paraId="0000000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History Of A Feeling </w:t>
      </w:r>
      <w:r w:rsidDel="00000000" w:rsidR="00000000" w:rsidRPr="00000000">
        <w:rPr>
          <w:rFonts w:ascii="Calibri" w:cs="Calibri" w:eastAsia="Calibri" w:hAnsi="Calibri"/>
          <w:sz w:val="24"/>
          <w:szCs w:val="24"/>
          <w:rtl w:val="0"/>
        </w:rPr>
        <w:t xml:space="preserve">is one of 2021’s best kept secrets.” - </w:t>
      </w:r>
      <w:r w:rsidDel="00000000" w:rsidR="00000000" w:rsidRPr="00000000">
        <w:rPr>
          <w:rFonts w:ascii="Calibri" w:cs="Calibri" w:eastAsia="Calibri" w:hAnsi="Calibri"/>
          <w:i w:val="1"/>
          <w:sz w:val="24"/>
          <w:szCs w:val="24"/>
          <w:rtl w:val="0"/>
        </w:rPr>
        <w:t xml:space="preserve">Rolling Stone</w:t>
      </w:r>
    </w:p>
    <w:p w:rsidR="00000000" w:rsidDel="00000000" w:rsidP="00000000" w:rsidRDefault="00000000" w:rsidRPr="00000000" w14:paraId="00000010">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History Of A Feeling</w:t>
      </w:r>
      <w:r w:rsidDel="00000000" w:rsidR="00000000" w:rsidRPr="00000000">
        <w:rPr>
          <w:rFonts w:ascii="Calibri" w:cs="Calibri" w:eastAsia="Calibri" w:hAnsi="Calibri"/>
          <w:sz w:val="24"/>
          <w:szCs w:val="24"/>
          <w:rtl w:val="0"/>
        </w:rPr>
        <w:t xml:space="preserve"> is] the </w:t>
      </w:r>
      <w:r w:rsidDel="00000000" w:rsidR="00000000" w:rsidRPr="00000000">
        <w:rPr>
          <w:rFonts w:ascii="Calibri" w:cs="Calibri" w:eastAsia="Calibri" w:hAnsi="Calibri"/>
          <w:sz w:val="24"/>
          <w:szCs w:val="24"/>
          <w:rtl w:val="0"/>
        </w:rPr>
        <w:t xml:space="preserve">rare record that captures how visceral it can feel to work through, and truly understand, your own feelings.” - </w:t>
      </w:r>
      <w:r w:rsidDel="00000000" w:rsidR="00000000" w:rsidRPr="00000000">
        <w:rPr>
          <w:rFonts w:ascii="Calibri" w:cs="Calibri" w:eastAsia="Calibri" w:hAnsi="Calibri"/>
          <w:i w:val="1"/>
          <w:sz w:val="24"/>
          <w:szCs w:val="24"/>
          <w:rtl w:val="0"/>
        </w:rPr>
        <w:t xml:space="preserve">Pitchfork</w:t>
      </w:r>
    </w:p>
    <w:p w:rsidR="00000000" w:rsidDel="00000000" w:rsidP="00000000" w:rsidRDefault="00000000" w:rsidRPr="00000000" w14:paraId="0000001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"Madi Diaz is simply stunning on </w:t>
      </w:r>
      <w:r w:rsidDel="00000000" w:rsidR="00000000" w:rsidRPr="00000000">
        <w:rPr>
          <w:rFonts w:ascii="Calibri" w:cs="Calibri" w:eastAsia="Calibri" w:hAnsi="Calibri"/>
          <w:i w:val="1"/>
          <w:sz w:val="24"/>
          <w:szCs w:val="24"/>
          <w:rtl w:val="0"/>
        </w:rPr>
        <w:t xml:space="preserve">History of a Feeling</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i w:val="1"/>
          <w:sz w:val="24"/>
          <w:szCs w:val="24"/>
          <w:rtl w:val="0"/>
        </w:rPr>
        <w:t xml:space="preserve">Associated Press</w:t>
      </w:r>
    </w:p>
    <w:p w:rsidR="00000000" w:rsidDel="00000000" w:rsidP="00000000" w:rsidRDefault="00000000" w:rsidRPr="00000000" w14:paraId="00000014">
      <w:pPr>
        <w:spacing w:line="24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History Of A Feeling</w:t>
      </w:r>
      <w:r w:rsidDel="00000000" w:rsidR="00000000" w:rsidRPr="00000000">
        <w:rPr>
          <w:rFonts w:ascii="Calibri" w:cs="Calibri" w:eastAsia="Calibri" w:hAnsi="Calibri"/>
          <w:sz w:val="24"/>
          <w:szCs w:val="24"/>
          <w:rtl w:val="0"/>
        </w:rPr>
        <w:t xml:space="preserve"> is] a poignant record about heartbreak.” - </w:t>
      </w:r>
      <w:r w:rsidDel="00000000" w:rsidR="00000000" w:rsidRPr="00000000">
        <w:rPr>
          <w:rFonts w:ascii="Calibri" w:cs="Calibri" w:eastAsia="Calibri" w:hAnsi="Calibri"/>
          <w:i w:val="1"/>
          <w:sz w:val="24"/>
          <w:szCs w:val="24"/>
          <w:rtl w:val="0"/>
        </w:rPr>
        <w:t xml:space="preserve">Wall Street Journal</w:t>
      </w:r>
    </w:p>
    <w:p w:rsidR="00000000" w:rsidDel="00000000" w:rsidP="00000000" w:rsidRDefault="00000000" w:rsidRPr="00000000" w14:paraId="00000016">
      <w:pPr>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Madi Diaz</w:t>
      </w:r>
      <w:r w:rsidDel="00000000" w:rsidR="00000000" w:rsidRPr="00000000">
        <w:rPr>
          <w:rFonts w:ascii="Calibri" w:cs="Calibri" w:eastAsia="Calibri" w:hAnsi="Calibri"/>
          <w:sz w:val="24"/>
          <w:szCs w:val="24"/>
          <w:rtl w:val="0"/>
        </w:rPr>
        <w:t xml:space="preserve"> announces the </w:t>
      </w:r>
      <w:r w:rsidDel="00000000" w:rsidR="00000000" w:rsidRPr="00000000">
        <w:rPr>
          <w:rFonts w:ascii="Calibri" w:cs="Calibri" w:eastAsia="Calibri" w:hAnsi="Calibri"/>
          <w:b w:val="1"/>
          <w:i w:val="1"/>
          <w:sz w:val="24"/>
          <w:szCs w:val="24"/>
          <w:rtl w:val="0"/>
        </w:rPr>
        <w:t xml:space="preserve">Same History, New Feelings</w:t>
      </w:r>
      <w:r w:rsidDel="00000000" w:rsidR="00000000" w:rsidRPr="00000000">
        <w:rPr>
          <w:rFonts w:ascii="Calibri" w:cs="Calibri" w:eastAsia="Calibri" w:hAnsi="Calibri"/>
          <w:b w:val="1"/>
          <w:sz w:val="24"/>
          <w:szCs w:val="24"/>
          <w:rtl w:val="0"/>
        </w:rPr>
        <w:t xml:space="preserve"> EP featuring collaborations with Waxahatchee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Angel Olsen, Courtney Marie Andrews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Natalie Hemby</w:t>
      </w:r>
      <w:r w:rsidDel="00000000" w:rsidR="00000000" w:rsidRPr="00000000">
        <w:rPr>
          <w:rFonts w:ascii="Calibri" w:cs="Calibri" w:eastAsia="Calibri" w:hAnsi="Calibri"/>
          <w:sz w:val="24"/>
          <w:szCs w:val="24"/>
          <w:rtl w:val="0"/>
        </w:rPr>
        <w:t xml:space="preserve">, out </w:t>
      </w:r>
      <w:r w:rsidDel="00000000" w:rsidR="00000000" w:rsidRPr="00000000">
        <w:rPr>
          <w:rFonts w:ascii="Calibri" w:cs="Calibri" w:eastAsia="Calibri" w:hAnsi="Calibri"/>
          <w:b w:val="1"/>
          <w:sz w:val="24"/>
          <w:szCs w:val="24"/>
          <w:rtl w:val="0"/>
        </w:rPr>
        <w:t xml:space="preserve">March 4th</w:t>
      </w:r>
      <w:r w:rsidDel="00000000" w:rsidR="00000000" w:rsidRPr="00000000">
        <w:rPr>
          <w:rFonts w:ascii="Calibri" w:cs="Calibri" w:eastAsia="Calibri" w:hAnsi="Calibri"/>
          <w:sz w:val="24"/>
          <w:szCs w:val="24"/>
          <w:rtl w:val="0"/>
        </w:rPr>
        <w:t xml:space="preserve"> on </w:t>
      </w:r>
      <w:r w:rsidDel="00000000" w:rsidR="00000000" w:rsidRPr="00000000">
        <w:rPr>
          <w:rFonts w:ascii="Calibri" w:cs="Calibri" w:eastAsia="Calibri" w:hAnsi="Calibri"/>
          <w:b w:val="1"/>
          <w:sz w:val="24"/>
          <w:szCs w:val="24"/>
          <w:rtl w:val="0"/>
        </w:rPr>
        <w:t xml:space="preserve">ANTI-</w:t>
      </w:r>
      <w:r w:rsidDel="00000000" w:rsidR="00000000" w:rsidRPr="00000000">
        <w:rPr>
          <w:rFonts w:ascii="Calibri" w:cs="Calibri" w:eastAsia="Calibri" w:hAnsi="Calibri"/>
          <w:sz w:val="24"/>
          <w:szCs w:val="24"/>
          <w:rtl w:val="0"/>
        </w:rPr>
        <w:t xml:space="preserve">. The </w:t>
      </w:r>
      <w:r w:rsidDel="00000000" w:rsidR="00000000" w:rsidRPr="00000000">
        <w:rPr>
          <w:rFonts w:ascii="Calibri" w:cs="Calibri" w:eastAsia="Calibri" w:hAnsi="Calibri"/>
          <w:i w:val="1"/>
          <w:sz w:val="24"/>
          <w:szCs w:val="24"/>
          <w:rtl w:val="0"/>
        </w:rPr>
        <w:t xml:space="preserve">Same History, New Feelings EP</w:t>
      </w:r>
      <w:r w:rsidDel="00000000" w:rsidR="00000000" w:rsidRPr="00000000">
        <w:rPr>
          <w:rFonts w:ascii="Calibri" w:cs="Calibri" w:eastAsia="Calibri" w:hAnsi="Calibri"/>
          <w:sz w:val="24"/>
          <w:szCs w:val="24"/>
          <w:rtl w:val="0"/>
        </w:rPr>
        <w:t xml:space="preserve"> is c</w:t>
      </w:r>
      <w:r w:rsidDel="00000000" w:rsidR="00000000" w:rsidRPr="00000000">
        <w:rPr>
          <w:rFonts w:ascii="Calibri" w:cs="Calibri" w:eastAsia="Calibri" w:hAnsi="Calibri"/>
          <w:sz w:val="24"/>
          <w:szCs w:val="24"/>
          <w:rtl w:val="0"/>
        </w:rPr>
        <w:t xml:space="preserve">omprised of four reworkings of songs off 2021’s </w:t>
      </w:r>
      <w:r w:rsidDel="00000000" w:rsidR="00000000" w:rsidRPr="00000000">
        <w:rPr>
          <w:rFonts w:ascii="Calibri" w:cs="Calibri" w:eastAsia="Calibri" w:hAnsi="Calibri"/>
          <w:b w:val="1"/>
          <w:i w:val="1"/>
          <w:sz w:val="24"/>
          <w:szCs w:val="24"/>
          <w:rtl w:val="0"/>
        </w:rPr>
        <w:t xml:space="preserve">History Of A Feeling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an album in which Diaz’s stellar songwriting is on full display. A profound sense of intimacy and camaraderie is expressed through lyrics surrounding heartbreak and great change. </w:t>
      </w:r>
      <w:r w:rsidDel="00000000" w:rsidR="00000000" w:rsidRPr="00000000">
        <w:rPr>
          <w:rFonts w:ascii="Calibri" w:cs="Calibri" w:eastAsia="Calibri" w:hAnsi="Calibri"/>
          <w:sz w:val="24"/>
          <w:szCs w:val="24"/>
          <w:rtl w:val="0"/>
        </w:rPr>
        <w:t xml:space="preserve">Today, she offers up “</w:t>
      </w:r>
      <w:r w:rsidDel="00000000" w:rsidR="00000000" w:rsidRPr="00000000">
        <w:rPr>
          <w:rFonts w:ascii="Calibri" w:cs="Calibri" w:eastAsia="Calibri" w:hAnsi="Calibri"/>
          <w:b w:val="1"/>
          <w:sz w:val="24"/>
          <w:szCs w:val="24"/>
          <w:rtl w:val="0"/>
        </w:rPr>
        <w:t xml:space="preserve">Resentment (New Feelings Version)</w:t>
      </w:r>
      <w:r w:rsidDel="00000000" w:rsidR="00000000" w:rsidRPr="00000000">
        <w:rPr>
          <w:rFonts w:ascii="Calibri" w:cs="Calibri" w:eastAsia="Calibri" w:hAnsi="Calibri"/>
          <w:sz w:val="24"/>
          <w:szCs w:val="24"/>
          <w:rtl w:val="0"/>
        </w:rPr>
        <w:t xml:space="preserve">” featuring </w:t>
      </w:r>
      <w:r w:rsidDel="00000000" w:rsidR="00000000" w:rsidRPr="00000000">
        <w:rPr>
          <w:rFonts w:ascii="Calibri" w:cs="Calibri" w:eastAsia="Calibri" w:hAnsi="Calibri"/>
          <w:b w:val="1"/>
          <w:sz w:val="24"/>
          <w:szCs w:val="24"/>
          <w:rtl w:val="0"/>
        </w:rPr>
        <w:t xml:space="preserve">Waxahatchee</w:t>
      </w:r>
      <w:r w:rsidDel="00000000" w:rsidR="00000000" w:rsidRPr="00000000">
        <w:rPr>
          <w:rFonts w:ascii="Calibri" w:cs="Calibri" w:eastAsia="Calibri" w:hAnsi="Calibri"/>
          <w:sz w:val="24"/>
          <w:szCs w:val="24"/>
          <w:rtl w:val="0"/>
        </w:rPr>
        <w:t xml:space="preserve">, who </w:t>
      </w:r>
      <w:r w:rsidDel="00000000" w:rsidR="00000000" w:rsidRPr="00000000">
        <w:rPr>
          <w:rFonts w:ascii="Calibri" w:cs="Calibri" w:eastAsia="Calibri" w:hAnsi="Calibri"/>
          <w:b w:val="1"/>
          <w:sz w:val="24"/>
          <w:szCs w:val="24"/>
          <w:rtl w:val="0"/>
        </w:rPr>
        <w:t xml:space="preserve">Diaz will be supporting on tour throughout February and April</w:t>
      </w:r>
      <w:r w:rsidDel="00000000" w:rsidR="00000000" w:rsidRPr="00000000">
        <w:rPr>
          <w:rFonts w:ascii="Calibri" w:cs="Calibri" w:eastAsia="Calibri" w:hAnsi="Calibri"/>
          <w:sz w:val="24"/>
          <w:szCs w:val="24"/>
          <w:rtl w:val="0"/>
        </w:rPr>
        <w:t xml:space="preserve">. “Resentment” was an unexpected fan favorite off of </w:t>
      </w:r>
      <w:r w:rsidDel="00000000" w:rsidR="00000000" w:rsidRPr="00000000">
        <w:rPr>
          <w:rFonts w:ascii="Calibri" w:cs="Calibri" w:eastAsia="Calibri" w:hAnsi="Calibri"/>
          <w:i w:val="1"/>
          <w:sz w:val="24"/>
          <w:szCs w:val="24"/>
          <w:rtl w:val="0"/>
        </w:rPr>
        <w:t xml:space="preserve">History Of A Feeling</w:t>
      </w:r>
      <w:r w:rsidDel="00000000" w:rsidR="00000000" w:rsidRPr="00000000">
        <w:rPr>
          <w:rFonts w:ascii="Calibri" w:cs="Calibri" w:eastAsia="Calibri" w:hAnsi="Calibri"/>
          <w:sz w:val="24"/>
          <w:szCs w:val="24"/>
          <w:rtl w:val="0"/>
        </w:rPr>
        <w:t xml:space="preserve">, and this new version, produced by </w:t>
      </w:r>
      <w:r w:rsidDel="00000000" w:rsidR="00000000" w:rsidRPr="00000000">
        <w:rPr>
          <w:rFonts w:ascii="Calibri" w:cs="Calibri" w:eastAsia="Calibri" w:hAnsi="Calibri"/>
          <w:b w:val="1"/>
          <w:sz w:val="24"/>
          <w:szCs w:val="24"/>
          <w:rtl w:val="0"/>
        </w:rPr>
        <w:t xml:space="preserve">Brad Cook</w:t>
      </w:r>
      <w:r w:rsidDel="00000000" w:rsidR="00000000" w:rsidRPr="00000000">
        <w:rPr>
          <w:rFonts w:ascii="Calibri" w:cs="Calibri" w:eastAsia="Calibri" w:hAnsi="Calibri"/>
          <w:sz w:val="24"/>
          <w:szCs w:val="24"/>
          <w:rtl w:val="0"/>
        </w:rPr>
        <w:t xml:space="preserve">, has a warmer pulse, with dusky guitars that bolster Diaz and </w:t>
      </w:r>
      <w:r w:rsidDel="00000000" w:rsidR="00000000" w:rsidRPr="00000000">
        <w:rPr>
          <w:rFonts w:ascii="Calibri" w:cs="Calibri" w:eastAsia="Calibri" w:hAnsi="Calibri"/>
          <w:b w:val="1"/>
          <w:sz w:val="24"/>
          <w:szCs w:val="24"/>
          <w:rtl w:val="0"/>
        </w:rPr>
        <w:t xml:space="preserve">Katie Crutchfield</w:t>
      </w:r>
      <w:r w:rsidDel="00000000" w:rsidR="00000000" w:rsidRPr="00000000">
        <w:rPr>
          <w:rFonts w:ascii="Calibri" w:cs="Calibri" w:eastAsia="Calibri" w:hAnsi="Calibri"/>
          <w:sz w:val="24"/>
          <w:szCs w:val="24"/>
          <w:rtl w:val="0"/>
        </w:rPr>
        <w:t xml:space="preserve">’s complementary vocals. </w: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I’m so thrilled to have been asked to reimagine the song ‘Resentment’ from Madi Diaz’s album History Of a Feeling</w:t>
      </w:r>
      <w:r w:rsidDel="00000000" w:rsidR="00000000" w:rsidRPr="00000000">
        <w:rPr>
          <w:rFonts w:ascii="Calibri" w:cs="Calibri" w:eastAsia="Calibri" w:hAnsi="Calibri"/>
          <w:sz w:val="24"/>
          <w:szCs w:val="24"/>
          <w:rtl w:val="0"/>
        </w:rPr>
        <w:t xml:space="preserve">,” says Katie Crutchfield. “</w:t>
      </w:r>
      <w:r w:rsidDel="00000000" w:rsidR="00000000" w:rsidRPr="00000000">
        <w:rPr>
          <w:rFonts w:ascii="Calibri" w:cs="Calibri" w:eastAsia="Calibri" w:hAnsi="Calibri"/>
          <w:i w:val="1"/>
          <w:sz w:val="24"/>
          <w:szCs w:val="24"/>
          <w:rtl w:val="0"/>
        </w:rPr>
        <w:t xml:space="preserve">I listened to that album more than anything else last year and I think Madi is one of the most talented and exciting people putting out music right now. This specific song hits me so hard every time I hear it and having the chance to sing harmonies with Madi is always a true thrill.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jc w:val="center"/>
        <w:rPr>
          <w:rFonts w:ascii="Calibri" w:cs="Calibri" w:eastAsia="Calibri" w:hAnsi="Calibri"/>
          <w:b w:val="1"/>
          <w:sz w:val="24"/>
          <w:szCs w:val="24"/>
        </w:rPr>
      </w:pPr>
      <w:hyperlink r:id="rId8">
        <w:r w:rsidDel="00000000" w:rsidR="00000000" w:rsidRPr="00000000">
          <w:rPr>
            <w:rFonts w:ascii="Calibri" w:cs="Calibri" w:eastAsia="Calibri" w:hAnsi="Calibri"/>
            <w:b w:val="1"/>
            <w:color w:val="1155cc"/>
            <w:sz w:val="24"/>
            <w:szCs w:val="24"/>
            <w:u w:val="single"/>
            <w:rtl w:val="0"/>
          </w:rPr>
          <w:t xml:space="preserve">Listen to Madi Diaz’s “Resentment (New Feelings Version)” (feat. Waxahatchee)</w:t>
        </w:r>
      </w:hyperlink>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Diaz comments,</w:t>
      </w:r>
      <w:r w:rsidDel="00000000" w:rsidR="00000000" w:rsidRPr="00000000">
        <w:rPr>
          <w:rFonts w:ascii="Calibri" w:cs="Calibri" w:eastAsia="Calibri" w:hAnsi="Calibri"/>
          <w:i w:val="1"/>
          <w:sz w:val="24"/>
          <w:szCs w:val="24"/>
          <w:rtl w:val="0"/>
        </w:rPr>
        <w:t xml:space="preserve">“I've been listening as a fan to these four women for quite awhile now. I’m honored to call them my friends and to have their voices singing these songs with me is something that I still can’t quite fathom. I’m so thankful for their artistry and their stories giving these songs a whole new world and a whole new life. To share this earth and make music with them in this lifetime is a treasure and a gift from beyond the beyond.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Diaz first got the idea for </w:t>
      </w:r>
      <w:r w:rsidDel="00000000" w:rsidR="00000000" w:rsidRPr="00000000">
        <w:rPr>
          <w:rFonts w:ascii="Calibri" w:cs="Calibri" w:eastAsia="Calibri" w:hAnsi="Calibri"/>
          <w:i w:val="1"/>
          <w:sz w:val="24"/>
          <w:szCs w:val="24"/>
          <w:rtl w:val="0"/>
        </w:rPr>
        <w:t xml:space="preserve">Same History, New Feeling</w:t>
      </w:r>
      <w:r w:rsidDel="00000000" w:rsidR="00000000" w:rsidRPr="00000000">
        <w:rPr>
          <w:rFonts w:ascii="Calibri" w:cs="Calibri" w:eastAsia="Calibri" w:hAnsi="Calibri"/>
          <w:sz w:val="24"/>
          <w:szCs w:val="24"/>
          <w:rtl w:val="0"/>
        </w:rPr>
        <w:t xml:space="preserve"> by always being inspired by different interpretations of the same song. She specifically cites Whitney Houston’s version of Dolly Parton’s “I Will Always Love You”; “</w:t>
      </w:r>
      <w:r w:rsidDel="00000000" w:rsidR="00000000" w:rsidRPr="00000000">
        <w:rPr>
          <w:rFonts w:ascii="Calibri" w:cs="Calibri" w:eastAsia="Calibri" w:hAnsi="Calibri"/>
          <w:i w:val="1"/>
          <w:sz w:val="24"/>
          <w:szCs w:val="24"/>
          <w:rtl w:val="0"/>
        </w:rPr>
        <w:t xml:space="preserve">A universe of power is in that song though the artists singing it are from two different worlds</w:t>
      </w:r>
      <w:r w:rsidDel="00000000" w:rsidR="00000000" w:rsidRPr="00000000">
        <w:rPr>
          <w:rFonts w:ascii="Calibri" w:cs="Calibri" w:eastAsia="Calibri" w:hAnsi="Calibri"/>
          <w:sz w:val="24"/>
          <w:szCs w:val="24"/>
          <w:rtl w:val="0"/>
        </w:rPr>
        <w:t xml:space="preserve">.” When explaining the idea behind </w:t>
      </w:r>
      <w:r w:rsidDel="00000000" w:rsidR="00000000" w:rsidRPr="00000000">
        <w:rPr>
          <w:rFonts w:ascii="Calibri" w:cs="Calibri" w:eastAsia="Calibri" w:hAnsi="Calibri"/>
          <w:i w:val="1"/>
          <w:sz w:val="24"/>
          <w:szCs w:val="24"/>
          <w:rtl w:val="0"/>
        </w:rPr>
        <w:t xml:space="preserve">Same History, New Feeling</w:t>
      </w:r>
      <w:r w:rsidDel="00000000" w:rsidR="00000000" w:rsidRPr="00000000">
        <w:rPr>
          <w:rFonts w:ascii="Calibri" w:cs="Calibri" w:eastAsia="Calibri" w:hAnsi="Calibri"/>
          <w:sz w:val="24"/>
          <w:szCs w:val="24"/>
          <w:rtl w:val="0"/>
        </w:rPr>
        <w:t xml:space="preserve">, Diaz says </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i w:val="1"/>
          <w:sz w:val="24"/>
          <w:szCs w:val="24"/>
          <w:rtl w:val="0"/>
        </w:rPr>
        <w:t xml:space="preserve">I love how when one person says a word or phrase that it can be attached to a completely different narrative than when I say the same word – I can have a totally different experience with a line of music than your experience. These little differences in us still find some alignment, share some understanding, and access some parts we recognize in one another when we come together over a song</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Calibri" w:cs="Calibri" w:eastAsia="Calibri" w:hAnsi="Calibri"/>
          <w:b w:val="1"/>
          <w:sz w:val="24"/>
          <w:szCs w:val="24"/>
        </w:rPr>
      </w:pPr>
      <w:hyperlink r:id="rId9">
        <w:r w:rsidDel="00000000" w:rsidR="00000000" w:rsidRPr="00000000">
          <w:rPr>
            <w:rFonts w:ascii="Calibri" w:cs="Calibri" w:eastAsia="Calibri" w:hAnsi="Calibri"/>
            <w:b w:val="1"/>
            <w:color w:val="1155cc"/>
            <w:sz w:val="24"/>
            <w:szCs w:val="24"/>
            <w:u w:val="single"/>
            <w:rtl w:val="0"/>
          </w:rPr>
          <w:t xml:space="preserve">Pre-order </w:t>
        </w:r>
      </w:hyperlink>
      <w:hyperlink r:id="rId10">
        <w:r w:rsidDel="00000000" w:rsidR="00000000" w:rsidRPr="00000000">
          <w:rPr>
            <w:rFonts w:ascii="Calibri" w:cs="Calibri" w:eastAsia="Calibri" w:hAnsi="Calibri"/>
            <w:b w:val="1"/>
            <w:i w:val="1"/>
            <w:color w:val="1155cc"/>
            <w:sz w:val="24"/>
            <w:szCs w:val="24"/>
            <w:u w:val="single"/>
            <w:rtl w:val="0"/>
          </w:rPr>
          <w:t xml:space="preserve">Same History, New Feelings</w:t>
        </w:r>
      </w:hyperlink>
      <w:hyperlink r:id="rId11">
        <w:r w:rsidDel="00000000" w:rsidR="00000000" w:rsidRPr="00000000">
          <w:rPr>
            <w:rFonts w:ascii="Calibri" w:cs="Calibri" w:eastAsia="Calibri" w:hAnsi="Calibri"/>
            <w:b w:val="1"/>
            <w:color w:val="1155cc"/>
            <w:sz w:val="24"/>
            <w:szCs w:val="24"/>
            <w:u w:val="single"/>
            <w:rtl w:val="0"/>
          </w:rPr>
          <w:t xml:space="preserve"> EP</w:t>
        </w:r>
      </w:hyperlink>
      <w:r w:rsidDel="00000000" w:rsidR="00000000" w:rsidRPr="00000000">
        <w:rPr>
          <w:rtl w:val="0"/>
        </w:rPr>
      </w:r>
    </w:p>
    <w:p w:rsidR="00000000" w:rsidDel="00000000" w:rsidP="00000000" w:rsidRDefault="00000000" w:rsidRPr="00000000" w14:paraId="00000022">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Same History, New Feelings</w:t>
      </w:r>
      <w:r w:rsidDel="00000000" w:rsidR="00000000" w:rsidRPr="00000000">
        <w:rPr>
          <w:rFonts w:ascii="Calibri" w:cs="Calibri" w:eastAsia="Calibri" w:hAnsi="Calibri"/>
          <w:b w:val="1"/>
          <w:sz w:val="24"/>
          <w:szCs w:val="24"/>
          <w:rtl w:val="0"/>
        </w:rPr>
        <w:t xml:space="preserve"> EP Tracklist</w:t>
      </w:r>
    </w:p>
    <w:p w:rsidR="00000000" w:rsidDel="00000000" w:rsidP="00000000" w:rsidRDefault="00000000" w:rsidRPr="00000000" w14:paraId="0000002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Resentment (New Feelings Version) featuring Waxahatchee</w:t>
      </w:r>
    </w:p>
    <w:p w:rsidR="00000000" w:rsidDel="00000000" w:rsidP="00000000" w:rsidRDefault="00000000" w:rsidRPr="00000000" w14:paraId="0000002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History of a Feeling (New Feelings Version) featuring Natalie Hemby</w:t>
      </w:r>
    </w:p>
    <w:p w:rsidR="00000000" w:rsidDel="00000000" w:rsidP="00000000" w:rsidRDefault="00000000" w:rsidRPr="00000000" w14:paraId="0000002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New Person, Old Place (New Feelings Version) featuring Courtney Marie Andrews</w:t>
      </w:r>
    </w:p>
    <w:p w:rsidR="00000000" w:rsidDel="00000000" w:rsidP="00000000" w:rsidRDefault="00000000" w:rsidRPr="00000000" w14:paraId="0000002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Forever (New Feelings Version) featuring Angel Olsen</w:t>
      </w:r>
    </w:p>
    <w:p w:rsidR="00000000" w:rsidDel="00000000" w:rsidP="00000000" w:rsidRDefault="00000000" w:rsidRPr="00000000" w14:paraId="00000028">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40" w:lineRule="auto"/>
        <w:jc w:val="center"/>
        <w:rPr>
          <w:rFonts w:ascii="Calibri" w:cs="Calibri" w:eastAsia="Calibri" w:hAnsi="Calibri"/>
          <w:b w:val="1"/>
          <w:i w:val="1"/>
          <w:sz w:val="24"/>
          <w:szCs w:val="24"/>
        </w:rPr>
      </w:pPr>
      <w:hyperlink r:id="rId12">
        <w:r w:rsidDel="00000000" w:rsidR="00000000" w:rsidRPr="00000000">
          <w:rPr>
            <w:rFonts w:ascii="Calibri" w:cs="Calibri" w:eastAsia="Calibri" w:hAnsi="Calibri"/>
            <w:b w:val="1"/>
            <w:color w:val="1155cc"/>
            <w:sz w:val="24"/>
            <w:szCs w:val="24"/>
            <w:u w:val="single"/>
            <w:rtl w:val="0"/>
          </w:rPr>
          <w:t xml:space="preserve">Purchase/Stream </w:t>
        </w:r>
      </w:hyperlink>
      <w:hyperlink r:id="rId13">
        <w:r w:rsidDel="00000000" w:rsidR="00000000" w:rsidRPr="00000000">
          <w:rPr>
            <w:rFonts w:ascii="Calibri" w:cs="Calibri" w:eastAsia="Calibri" w:hAnsi="Calibri"/>
            <w:b w:val="1"/>
            <w:i w:val="1"/>
            <w:color w:val="1155cc"/>
            <w:sz w:val="24"/>
            <w:szCs w:val="24"/>
            <w:u w:val="single"/>
            <w:rtl w:val="0"/>
          </w:rPr>
          <w:t xml:space="preserve">History Of A Feeling</w:t>
        </w:r>
      </w:hyperlink>
      <w:r w:rsidDel="00000000" w:rsidR="00000000" w:rsidRPr="00000000">
        <w:rPr>
          <w:rtl w:val="0"/>
        </w:rPr>
      </w:r>
    </w:p>
    <w:p w:rsidR="00000000" w:rsidDel="00000000" w:rsidP="00000000" w:rsidRDefault="00000000" w:rsidRPr="00000000" w14:paraId="0000002A">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Watch Madi Diaz Videos:</w:t>
      </w: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b w:val="1"/>
          <w:sz w:val="24"/>
          <w:szCs w:val="24"/>
        </w:rPr>
      </w:pPr>
      <w:hyperlink r:id="rId14">
        <w:r w:rsidDel="00000000" w:rsidR="00000000" w:rsidRPr="00000000">
          <w:rPr>
            <w:rFonts w:ascii="Calibri" w:cs="Calibri" w:eastAsia="Calibri" w:hAnsi="Calibri"/>
            <w:b w:val="1"/>
            <w:color w:val="1155cc"/>
            <w:sz w:val="24"/>
            <w:szCs w:val="24"/>
            <w:u w:val="single"/>
            <w:rtl w:val="0"/>
          </w:rPr>
          <w:t xml:space="preserve">“Nervous”</w:t>
        </w:r>
      </w:hyperlink>
      <w:r w:rsidDel="00000000" w:rsidR="00000000" w:rsidRPr="00000000">
        <w:rPr>
          <w:rtl w:val="0"/>
        </w:rPr>
      </w:r>
    </w:p>
    <w:p w:rsidR="00000000" w:rsidDel="00000000" w:rsidP="00000000" w:rsidRDefault="00000000" w:rsidRPr="00000000" w14:paraId="0000002D">
      <w:pPr>
        <w:spacing w:line="240" w:lineRule="auto"/>
        <w:jc w:val="center"/>
        <w:rPr>
          <w:rFonts w:ascii="Calibri" w:cs="Calibri" w:eastAsia="Calibri" w:hAnsi="Calibri"/>
        </w:rPr>
      </w:pPr>
      <w:hyperlink r:id="rId15">
        <w:r w:rsidDel="00000000" w:rsidR="00000000" w:rsidRPr="00000000">
          <w:rPr>
            <w:rFonts w:ascii="Calibri" w:cs="Calibri" w:eastAsia="Calibri" w:hAnsi="Calibri"/>
            <w:b w:val="1"/>
            <w:color w:val="1155cc"/>
            <w:sz w:val="24"/>
            <w:szCs w:val="24"/>
            <w:u w:val="single"/>
            <w:rtl w:val="0"/>
          </w:rPr>
          <w:t xml:space="preserve">“New Person, Old Place”</w:t>
        </w:r>
      </w:hyperlink>
      <w:r w:rsidDel="00000000" w:rsidR="00000000" w:rsidRPr="00000000">
        <w:rPr>
          <w:rtl w:val="0"/>
        </w:rPr>
      </w:r>
    </w:p>
    <w:p w:rsidR="00000000" w:rsidDel="00000000" w:rsidP="00000000" w:rsidRDefault="00000000" w:rsidRPr="00000000" w14:paraId="0000002E">
      <w:pPr>
        <w:spacing w:line="240" w:lineRule="auto"/>
        <w:jc w:val="center"/>
        <w:rPr>
          <w:rFonts w:ascii="Calibri" w:cs="Calibri" w:eastAsia="Calibri" w:hAnsi="Calibri"/>
        </w:rPr>
      </w:pPr>
      <w:hyperlink r:id="rId16">
        <w:r w:rsidDel="00000000" w:rsidR="00000000" w:rsidRPr="00000000">
          <w:rPr>
            <w:rFonts w:ascii="Calibri" w:cs="Calibri" w:eastAsia="Calibri" w:hAnsi="Calibri"/>
            <w:b w:val="1"/>
            <w:color w:val="1155cc"/>
            <w:sz w:val="24"/>
            <w:szCs w:val="24"/>
            <w:u w:val="single"/>
            <w:rtl w:val="0"/>
          </w:rPr>
          <w:t xml:space="preserve">“Man In Me” </w:t>
        </w:r>
      </w:hyperlink>
      <w:r w:rsidDel="00000000" w:rsidR="00000000" w:rsidRPr="00000000">
        <w:rPr>
          <w:rtl w:val="0"/>
        </w:rPr>
      </w:r>
    </w:p>
    <w:p w:rsidR="00000000" w:rsidDel="00000000" w:rsidP="00000000" w:rsidRDefault="00000000" w:rsidRPr="00000000" w14:paraId="0000002F">
      <w:pPr>
        <w:spacing w:line="240" w:lineRule="auto"/>
        <w:jc w:val="center"/>
        <w:rPr>
          <w:rFonts w:ascii="Calibri" w:cs="Calibri" w:eastAsia="Calibri" w:hAnsi="Calibri"/>
          <w:b w:val="1"/>
          <w:sz w:val="24"/>
          <w:szCs w:val="24"/>
        </w:rPr>
      </w:pPr>
      <w:hyperlink r:id="rId17">
        <w:r w:rsidDel="00000000" w:rsidR="00000000" w:rsidRPr="00000000">
          <w:rPr>
            <w:rFonts w:ascii="Calibri" w:cs="Calibri" w:eastAsia="Calibri" w:hAnsi="Calibri"/>
            <w:b w:val="1"/>
            <w:color w:val="1155cc"/>
            <w:sz w:val="24"/>
            <w:szCs w:val="24"/>
            <w:u w:val="single"/>
            <w:rtl w:val="0"/>
          </w:rPr>
          <w:t xml:space="preserve">“Woman In My Heart”</w:t>
        </w:r>
      </w:hyperlink>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Madi Diaz Tour Dates</w:t>
      </w:r>
      <w:r w:rsidDel="00000000" w:rsidR="00000000" w:rsidRPr="00000000">
        <w:rPr>
          <w:rtl w:val="0"/>
        </w:rPr>
      </w:r>
    </w:p>
    <w:p w:rsidR="00000000" w:rsidDel="00000000" w:rsidP="00000000" w:rsidRDefault="00000000" w:rsidRPr="00000000" w14:paraId="00000032">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Fri. Feb. 4 - Birmingham, AL @ Saturn * </w:t>
      </w:r>
      <w:r w:rsidDel="00000000" w:rsidR="00000000" w:rsidRPr="00000000">
        <w:rPr>
          <w:rFonts w:ascii="Calibri" w:cs="Calibri" w:eastAsia="Calibri" w:hAnsi="Calibri"/>
          <w:b w:val="1"/>
          <w:sz w:val="24"/>
          <w:szCs w:val="24"/>
          <w:rtl w:val="0"/>
        </w:rPr>
        <w:t xml:space="preserve">- SOLD OUT</w:t>
      </w:r>
    </w:p>
    <w:p w:rsidR="00000000" w:rsidDel="00000000" w:rsidP="00000000" w:rsidRDefault="00000000" w:rsidRPr="00000000" w14:paraId="0000003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Feb. 5 - Athens, GA @ Georgia Theatre *</w:t>
      </w:r>
    </w:p>
    <w:p w:rsidR="00000000" w:rsidDel="00000000" w:rsidP="00000000" w:rsidRDefault="00000000" w:rsidRPr="00000000" w14:paraId="0000003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Feb. 6 - Asheville, NV @ The Orange Peel *</w:t>
      </w:r>
    </w:p>
    <w:p w:rsidR="00000000" w:rsidDel="00000000" w:rsidP="00000000" w:rsidRDefault="00000000" w:rsidRPr="00000000" w14:paraId="0000003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Feb. 7 - Richmond, VA @ The National *</w:t>
      </w:r>
    </w:p>
    <w:p w:rsidR="00000000" w:rsidDel="00000000" w:rsidP="00000000" w:rsidRDefault="00000000" w:rsidRPr="00000000" w14:paraId="0000003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Feb. 9 - Providence, RI @ Columbus Theatre *</w:t>
      </w:r>
    </w:p>
    <w:p w:rsidR="00000000" w:rsidDel="00000000" w:rsidP="00000000" w:rsidRDefault="00000000" w:rsidRPr="00000000" w14:paraId="0000003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Feb. 10 - Brooklyn, NY @ Brooklyn Steel * </w:t>
      </w:r>
    </w:p>
    <w:p w:rsidR="00000000" w:rsidDel="00000000" w:rsidP="00000000" w:rsidRDefault="00000000" w:rsidRPr="00000000" w14:paraId="0000003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Feb. 11 - Tarrytown, NY @ Tarrytown Music Hall *</w:t>
      </w:r>
    </w:p>
    <w:p w:rsidR="00000000" w:rsidDel="00000000" w:rsidP="00000000" w:rsidRDefault="00000000" w:rsidRPr="00000000" w14:paraId="0000003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Feb. 12 - Asbury Park, NJ @ Asbury Lanes *</w:t>
      </w:r>
    </w:p>
    <w:p w:rsidR="00000000" w:rsidDel="00000000" w:rsidP="00000000" w:rsidRDefault="00000000" w:rsidRPr="00000000" w14:paraId="0000003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Feb. 14 - Cleveland, OH @ Agora Theatre * </w:t>
      </w:r>
    </w:p>
    <w:p w:rsidR="00000000" w:rsidDel="00000000" w:rsidP="00000000" w:rsidRDefault="00000000" w:rsidRPr="00000000" w14:paraId="0000003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Feb. 15 - Buffalo, NY @ Asbury Hall *</w:t>
      </w:r>
    </w:p>
    <w:p w:rsidR="00000000" w:rsidDel="00000000" w:rsidP="00000000" w:rsidRDefault="00000000" w:rsidRPr="00000000" w14:paraId="0000003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Feb. 16 - Woodstock, NY @ Levon Helm Studios *</w:t>
      </w:r>
    </w:p>
    <w:p w:rsidR="00000000" w:rsidDel="00000000" w:rsidP="00000000" w:rsidRDefault="00000000" w:rsidRPr="00000000" w14:paraId="0000003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Feb. 18 - Nelsonville, OH @ Stuart’s Opera House*</w:t>
      </w:r>
    </w:p>
    <w:p w:rsidR="00000000" w:rsidDel="00000000" w:rsidP="00000000" w:rsidRDefault="00000000" w:rsidRPr="00000000" w14:paraId="0000003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Feb. 19 - Grand Rapids, MI @ Fountain Street Church *</w:t>
      </w:r>
    </w:p>
    <w:p w:rsidR="00000000" w:rsidDel="00000000" w:rsidP="00000000" w:rsidRDefault="00000000" w:rsidRPr="00000000" w14:paraId="0000003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Feb. 20 - Chicago, IL @ Thalia Hall *</w:t>
      </w:r>
    </w:p>
    <w:p w:rsidR="00000000" w:rsidDel="00000000" w:rsidP="00000000" w:rsidRDefault="00000000" w:rsidRPr="00000000" w14:paraId="0000004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Feb. 21 - Chicago, IL @ Thalia Hall *</w:t>
      </w:r>
    </w:p>
    <w:p w:rsidR="00000000" w:rsidDel="00000000" w:rsidP="00000000" w:rsidRDefault="00000000" w:rsidRPr="00000000" w14:paraId="0000004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Feb. 22 - Evanston, IL @ Space</w:t>
      </w:r>
    </w:p>
    <w:p w:rsidR="00000000" w:rsidDel="00000000" w:rsidP="00000000" w:rsidRDefault="00000000" w:rsidRPr="00000000" w14:paraId="0000004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April 10 - Philadelphia, Pa @ Union Transfer *</w:t>
      </w:r>
      <w:r w:rsidDel="00000000" w:rsidR="00000000" w:rsidRPr="00000000">
        <w:rPr>
          <w:rFonts w:ascii="Calibri" w:cs="Calibri" w:eastAsia="Calibri" w:hAnsi="Calibri"/>
          <w:b w:val="1"/>
          <w:sz w:val="24"/>
          <w:szCs w:val="24"/>
          <w:rtl w:val="0"/>
        </w:rPr>
        <w:t xml:space="preserve"> - SOLD OUT</w:t>
      </w:r>
      <w:r w:rsidDel="00000000" w:rsidR="00000000" w:rsidRPr="00000000">
        <w:rPr>
          <w:rtl w:val="0"/>
        </w:rPr>
      </w:r>
    </w:p>
    <w:p w:rsidR="00000000" w:rsidDel="00000000" w:rsidP="00000000" w:rsidRDefault="00000000" w:rsidRPr="00000000" w14:paraId="0000004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Mon. April 11 - Philadelphia, Pa @ Union Transfer * </w:t>
      </w:r>
      <w:r w:rsidDel="00000000" w:rsidR="00000000" w:rsidRPr="00000000">
        <w:rPr>
          <w:rFonts w:ascii="Calibri" w:cs="Calibri" w:eastAsia="Calibri" w:hAnsi="Calibri"/>
          <w:b w:val="1"/>
          <w:sz w:val="24"/>
          <w:szCs w:val="24"/>
          <w:rtl w:val="0"/>
        </w:rPr>
        <w:t xml:space="preserve"> - SOLD OUT</w:t>
      </w:r>
    </w:p>
    <w:p w:rsidR="00000000" w:rsidDel="00000000" w:rsidP="00000000" w:rsidRDefault="00000000" w:rsidRPr="00000000" w14:paraId="0000004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April 12 - Morgantown, WV @ 123 Pleasant Street *</w:t>
      </w:r>
    </w:p>
    <w:p w:rsidR="00000000" w:rsidDel="00000000" w:rsidP="00000000" w:rsidRDefault="00000000" w:rsidRPr="00000000" w14:paraId="0000004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April 13 - Cincinnati, OH @ Woodward Theater *</w:t>
      </w:r>
    </w:p>
    <w:p w:rsidR="00000000" w:rsidDel="00000000" w:rsidP="00000000" w:rsidRDefault="00000000" w:rsidRPr="00000000" w14:paraId="0000004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April 15 - Nashville, TN @ Ryman Auditorium *</w:t>
      </w:r>
    </w:p>
    <w:p w:rsidR="00000000" w:rsidDel="00000000" w:rsidP="00000000" w:rsidRDefault="00000000" w:rsidRPr="00000000" w14:paraId="0000004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April 16 - Memphis, TN @ Growlers *</w:t>
      </w:r>
    </w:p>
    <w:p w:rsidR="00000000" w:rsidDel="00000000" w:rsidP="00000000" w:rsidRDefault="00000000" w:rsidRPr="00000000" w14:paraId="0000004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April 18 - Fayetteville, AR @ George’s Majestic Lounge *</w:t>
      </w:r>
    </w:p>
    <w:p w:rsidR="00000000" w:rsidDel="00000000" w:rsidP="00000000" w:rsidRDefault="00000000" w:rsidRPr="00000000" w14:paraId="0000004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April 19 - Oklahoma City, OK @ The Jones Assembly*</w:t>
      </w:r>
    </w:p>
    <w:p w:rsidR="00000000" w:rsidDel="00000000" w:rsidP="00000000" w:rsidRDefault="00000000" w:rsidRPr="00000000" w14:paraId="0000004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April 21 - Santa Fe, NM @ Meow Wolf *</w:t>
      </w:r>
    </w:p>
    <w:p w:rsidR="00000000" w:rsidDel="00000000" w:rsidP="00000000" w:rsidRDefault="00000000" w:rsidRPr="00000000" w14:paraId="0000004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April 22 - Denver, CO @ Ogden Theatre *</w:t>
      </w:r>
    </w:p>
    <w:p w:rsidR="00000000" w:rsidDel="00000000" w:rsidP="00000000" w:rsidRDefault="00000000" w:rsidRPr="00000000" w14:paraId="0000004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April 23 - Aspen, CO @ Belly Up *</w:t>
      </w:r>
    </w:p>
    <w:p w:rsidR="00000000" w:rsidDel="00000000" w:rsidP="00000000" w:rsidRDefault="00000000" w:rsidRPr="00000000" w14:paraId="0000004D">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 Waxahatchee</w:t>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40" w:lineRule="auto"/>
        <w:jc w:val="center"/>
        <w:rPr>
          <w:rFonts w:ascii="Calibri" w:cs="Calibri" w:eastAsia="Calibri" w:hAnsi="Calibri"/>
          <w:b w:val="1"/>
          <w:sz w:val="24"/>
          <w:szCs w:val="24"/>
        </w:rPr>
      </w:pPr>
      <w:hyperlink r:id="rId18">
        <w:r w:rsidDel="00000000" w:rsidR="00000000" w:rsidRPr="00000000">
          <w:rPr>
            <w:rFonts w:ascii="Calibri" w:cs="Calibri" w:eastAsia="Calibri" w:hAnsi="Calibri"/>
            <w:b w:val="1"/>
            <w:color w:val="1155cc"/>
            <w:sz w:val="24"/>
            <w:szCs w:val="24"/>
            <w:u w:val="single"/>
            <w:rtl w:val="0"/>
          </w:rPr>
          <w:t xml:space="preserve">Download hi-res images and jpegs of Madi Diaz</w:t>
        </w:r>
      </w:hyperlink>
      <w:r w:rsidDel="00000000" w:rsidR="00000000" w:rsidRPr="00000000">
        <w:rPr>
          <w:rtl w:val="0"/>
        </w:rPr>
      </w:r>
    </w:p>
    <w:p w:rsidR="00000000" w:rsidDel="00000000" w:rsidP="00000000" w:rsidRDefault="00000000" w:rsidRPr="00000000" w14:paraId="00000051">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jc w:val="center"/>
        <w:rPr>
          <w:rFonts w:ascii="Calibri" w:cs="Calibri" w:eastAsia="Calibri" w:hAnsi="Calibri"/>
          <w:sz w:val="24"/>
          <w:szCs w:val="24"/>
        </w:rPr>
      </w:pPr>
      <w:hyperlink r:id="rId19">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 | </w:t>
      </w:r>
      <w:hyperlink r:id="rId20">
        <w:r w:rsidDel="00000000" w:rsidR="00000000" w:rsidRPr="00000000">
          <w:rPr>
            <w:rFonts w:ascii="Calibri" w:cs="Calibri" w:eastAsia="Calibri" w:hAnsi="Calibri"/>
            <w:color w:val="1155cc"/>
            <w:sz w:val="24"/>
            <w:szCs w:val="24"/>
            <w:u w:val="single"/>
            <w:rtl w:val="0"/>
          </w:rPr>
          <w:t xml:space="preserve">Instagram</w:t>
        </w:r>
      </w:hyperlink>
      <w:r w:rsidDel="00000000" w:rsidR="00000000" w:rsidRPr="00000000">
        <w:rPr>
          <w:rFonts w:ascii="Calibri" w:cs="Calibri" w:eastAsia="Calibri" w:hAnsi="Calibri"/>
          <w:sz w:val="24"/>
          <w:szCs w:val="24"/>
          <w:rtl w:val="0"/>
        </w:rPr>
        <w:t xml:space="preserve"> | </w:t>
      </w:r>
      <w:hyperlink r:id="rId21">
        <w:r w:rsidDel="00000000" w:rsidR="00000000" w:rsidRPr="00000000">
          <w:rPr>
            <w:rFonts w:ascii="Calibri" w:cs="Calibri" w:eastAsia="Calibri" w:hAnsi="Calibri"/>
            <w:color w:val="1155cc"/>
            <w:sz w:val="24"/>
            <w:szCs w:val="24"/>
            <w:u w:val="single"/>
            <w:rtl w:val="0"/>
          </w:rPr>
          <w:t xml:space="preserve">Facebook</w:t>
        </w:r>
      </w:hyperlink>
      <w:r w:rsidDel="00000000" w:rsidR="00000000" w:rsidRPr="00000000">
        <w:rPr>
          <w:rFonts w:ascii="Calibri" w:cs="Calibri" w:eastAsia="Calibri" w:hAnsi="Calibri"/>
          <w:sz w:val="24"/>
          <w:szCs w:val="24"/>
          <w:rtl w:val="0"/>
        </w:rPr>
        <w:t xml:space="preserve"> | </w:t>
      </w:r>
      <w:hyperlink r:id="rId22">
        <w:r w:rsidDel="00000000" w:rsidR="00000000" w:rsidRPr="00000000">
          <w:rPr>
            <w:rFonts w:ascii="Calibri" w:cs="Calibri" w:eastAsia="Calibri" w:hAnsi="Calibri"/>
            <w:color w:val="1155cc"/>
            <w:sz w:val="24"/>
            <w:szCs w:val="24"/>
            <w:u w:val="single"/>
            <w:rtl w:val="0"/>
          </w:rPr>
          <w:t xml:space="preserve">Twitter</w:t>
        </w:r>
      </w:hyperlink>
      <w:r w:rsidDel="00000000" w:rsidR="00000000" w:rsidRPr="00000000">
        <w:rPr>
          <w:rtl w:val="0"/>
        </w:rPr>
      </w:r>
    </w:p>
    <w:p w:rsidR="00000000" w:rsidDel="00000000" w:rsidP="00000000" w:rsidRDefault="00000000" w:rsidRPr="00000000" w14:paraId="00000053">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contact:</w:t>
      </w:r>
    </w:p>
    <w:p w:rsidR="00000000" w:rsidDel="00000000" w:rsidP="00000000" w:rsidRDefault="00000000" w:rsidRPr="00000000" w14:paraId="00000055">
      <w:pP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Jessica Linker | Pitch Perfect PR –  </w:t>
      </w:r>
      <w:hyperlink r:id="rId23">
        <w:r w:rsidDel="00000000" w:rsidR="00000000" w:rsidRPr="00000000">
          <w:rPr>
            <w:rFonts w:ascii="Calibri" w:cs="Calibri" w:eastAsia="Calibri" w:hAnsi="Calibri"/>
            <w:color w:val="1155cc"/>
            <w:sz w:val="24"/>
            <w:szCs w:val="24"/>
            <w:u w:val="single"/>
            <w:rtl w:val="0"/>
          </w:rPr>
          <w:t xml:space="preserve">jessica@pitchperfectpr.com</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773-942-6954</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madidiaz/?hl=en" TargetMode="External"/><Relationship Id="rId11" Type="http://schemas.openxmlformats.org/officeDocument/2006/relationships/hyperlink" Target="https://madidiaz.ffm.to/samehistory" TargetMode="External"/><Relationship Id="rId22" Type="http://schemas.openxmlformats.org/officeDocument/2006/relationships/hyperlink" Target="https://twitter.com/madidiaz?lang=en" TargetMode="External"/><Relationship Id="rId10" Type="http://schemas.openxmlformats.org/officeDocument/2006/relationships/hyperlink" Target="https://madidiaz.ffm.to/samehistory" TargetMode="External"/><Relationship Id="rId21" Type="http://schemas.openxmlformats.org/officeDocument/2006/relationships/hyperlink" Target="https://www.facebook.com/MadiDiazMusic/" TargetMode="External"/><Relationship Id="rId13" Type="http://schemas.openxmlformats.org/officeDocument/2006/relationships/hyperlink" Target="https://madidiaz.ffm.to/historyofafeeling" TargetMode="External"/><Relationship Id="rId12" Type="http://schemas.openxmlformats.org/officeDocument/2006/relationships/hyperlink" Target="https://madidiaz.ffm.to/historyofafeeling" TargetMode="External"/><Relationship Id="rId23" Type="http://schemas.openxmlformats.org/officeDocument/2006/relationships/hyperlink" Target="mailto:jessica@pitchperfectp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didiaz.ffm.to/samehistory" TargetMode="External"/><Relationship Id="rId15" Type="http://schemas.openxmlformats.org/officeDocument/2006/relationships/hyperlink" Target="https://youtu.be/36xrys5DoLA" TargetMode="External"/><Relationship Id="rId14" Type="http://schemas.openxmlformats.org/officeDocument/2006/relationships/hyperlink" Target="https://youtu.be/04eNQal1qmQ" TargetMode="External"/><Relationship Id="rId17" Type="http://schemas.openxmlformats.org/officeDocument/2006/relationships/hyperlink" Target="https://youtu.be/jkmQ5h6Hz0U" TargetMode="External"/><Relationship Id="rId16" Type="http://schemas.openxmlformats.org/officeDocument/2006/relationships/hyperlink" Target="https://youtu.be/5MqVpgo8jEM" TargetMode="External"/><Relationship Id="rId5" Type="http://schemas.openxmlformats.org/officeDocument/2006/relationships/styles" Target="styles.xml"/><Relationship Id="rId19" Type="http://schemas.openxmlformats.org/officeDocument/2006/relationships/hyperlink" Target="http://www.madidiaz.com/" TargetMode="External"/><Relationship Id="rId6" Type="http://schemas.openxmlformats.org/officeDocument/2006/relationships/hyperlink" Target="https://www.youtube.com/watch?v=c6HvLynoPuI" TargetMode="External"/><Relationship Id="rId18" Type="http://schemas.openxmlformats.org/officeDocument/2006/relationships/hyperlink" Target="https://pitchperfectpr.com/madi-diaz/" TargetMode="External"/><Relationship Id="rId7" Type="http://schemas.openxmlformats.org/officeDocument/2006/relationships/image" Target="media/image1.jpg"/><Relationship Id="rId8" Type="http://schemas.openxmlformats.org/officeDocument/2006/relationships/hyperlink" Target="https://www.youtube.com/watch?v=c6HvLynoP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